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5F66B" w14:textId="243ECC56" w:rsidR="00C637FE" w:rsidRDefault="00F204F8">
      <w:pPr>
        <w:pBdr>
          <w:bottom w:val="single" w:sz="12" w:space="1" w:color="auto"/>
        </w:pBdr>
        <w:rPr>
          <w:noProof/>
        </w:rPr>
      </w:pPr>
      <w:r>
        <w:rPr>
          <w:noProof/>
        </w:rPr>
        <mc:AlternateContent>
          <mc:Choice Requires="wpg">
            <w:drawing>
              <wp:anchor distT="0" distB="0" distL="114300" distR="114300" simplePos="0" relativeHeight="251658240" behindDoc="0" locked="1" layoutInCell="1" allowOverlap="1" wp14:anchorId="5D111DFF" wp14:editId="6ED6C7D6">
                <wp:simplePos x="0" y="0"/>
                <wp:positionH relativeFrom="page">
                  <wp:align>right</wp:align>
                </wp:positionH>
                <wp:positionV relativeFrom="paragraph">
                  <wp:posOffset>1084580</wp:posOffset>
                </wp:positionV>
                <wp:extent cx="914400" cy="6583680"/>
                <wp:effectExtent l="0" t="0" r="0" b="7620"/>
                <wp:wrapSquare wrapText="bothSides"/>
                <wp:docPr id="140197678" name="Group 3"/>
                <wp:cNvGraphicFramePr/>
                <a:graphic xmlns:a="http://schemas.openxmlformats.org/drawingml/2006/main">
                  <a:graphicData uri="http://schemas.microsoft.com/office/word/2010/wordprocessingGroup">
                    <wpg:wgp>
                      <wpg:cNvGrpSpPr/>
                      <wpg:grpSpPr>
                        <a:xfrm>
                          <a:off x="0" y="0"/>
                          <a:ext cx="914400" cy="6583680"/>
                          <a:chOff x="0" y="0"/>
                          <a:chExt cx="914667" cy="9372600"/>
                        </a:xfrm>
                      </wpg:grpSpPr>
                      <wps:wsp>
                        <wps:cNvPr id="1698721677" name="Rectangle 1698721677"/>
                        <wps:cNvSpPr/>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3094570" name="Group 93094570"/>
                        <wpg:cNvGrpSpPr/>
                        <wpg:grpSpPr>
                          <a:xfrm>
                            <a:off x="0" y="0"/>
                            <a:ext cx="685800" cy="9372600"/>
                            <a:chOff x="0" y="0"/>
                            <a:chExt cx="685922" cy="9372600"/>
                          </a:xfrm>
                        </wpg:grpSpPr>
                        <wps:wsp>
                          <wps:cNvPr id="927801614"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6881605" name="Rectangle 1456881605"/>
                          <wps:cNvSpPr/>
                          <wps:spPr>
                            <a:xfrm>
                              <a:off x="0" y="0"/>
                              <a:ext cx="685800" cy="937260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194F049" id="Group 3" o:spid="_x0000_s1026" style="position:absolute;margin-left:20.8pt;margin-top:85.4pt;width:1in;height:518.4pt;z-index:251658240;mso-position-horizontal:right;mso-position-horizontal-relative:page;mso-width-relative:margin;mso-height-relative:margin" coordsize="9146,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w/5pwUAAMwbAAAOAAAAZHJzL2Uyb0RvYy54bWzsWV1v2zYUfR+w/yDo&#10;ccBqSbZk2ahTBO1aFCjaos3Q7pGWKEuAJGokHSf99TskRZlKsshptmEFkgdHEu8Xz708Iq+ev7hq&#10;au+SclGxduOHzwLfo23G8qrdbfzfL17/mvqekKTNSc1auvGvqfBfnP380/NDt6YRK1mdU+7BSCvW&#10;h27jl1J269lMZCVtiHjGOtpisGC8IRK3fDfLOTnAelPPoiBIZgfG846zjAqBp6/MoH+m7RcFzeSH&#10;ohBUevXGR2xS/3L9u1W/s7PnZL3jpCurrA+DfEcUDalaOB1MvSKSeHte3TLVVBlnghXyWcaaGSuK&#10;KqN6DphNGNyYzRvO9p2ey2592HUDTID2Bk7fbTZ7f/mGd5+7jxxIHLodsNB3ai5XBW/Uf0TpXWnI&#10;rgfI6JX0MjxchYtFAGAzDCVxOk/SHtOsBPC31LLyt6NikiyN4mq+jBJYQQgz63Y2CubQoTzEEQHx&#10;OAQ+l6SjGlixBgIfuVflqN5klS6jMFkirJY0qNZPqB/S7mrqOWMaKK03wCbWAgg+ALN7p07WHRfy&#10;DWWNpy42PkcYurrI5TshDUpWRDkVrK7y11Vd6xu1dOjLmnuXBEW/3YVGte5KYh5ZoPUiU5Ia9pGR&#10;ulWmWqaMGn/qCXJiZ6qv5HVNlVzdfqIFIEQ9RNrZYNk4JFlGW2niECXJqXkcB/jrkz5o6Fi0QWW5&#10;gP/Bdm9gPD9r20TZyytVqlf/oBzcF5hRHjS0Z9bKQbmpWsbvMlBjVr1nI29BMtAolLYsv0aBcWa4&#10;R3TZ6wpZfUeE/Eg4yAarBwQqP+CnqNlh47P+yvdKxr/d9VzJYwVg1PcOIK+NL/7cE059r37bYm3o&#10;VQm20zeLeBnBB3dHtu5Iu29eMpRKCKruMn2p5GVtLwvOmi/g2XPlFUOkzeB742eS25uX0pAqmDqj&#10;5+daDAzXEfmu/dxlyrhCVVXtxdUXwru+tCWI5D2z65Gsb1S4kVWaLTvfS1ZUuvyPuPZ4gxsc+jKX&#10;x4W9mgcroIDIzbLWvOoNT5FARTaPpcIkjVNLhQ6jkfUUFUJxFUX/KypcRcs0CJNwYSE7MmGqCl4l&#10;AHhNE2CYLkLgfvvFAQaMw2HSyXwRJyP+B2x7Q4Iq+7Ys8ILNQYHq0S7vs5mxthWVpF/hp2hqrKhf&#10;Zl7gHTy4SJYrZfUO6T/G0iXKYQjiDvGvWByDcWN40oOrEniTHgDGQz24Kn38037mjp9pmFzpk12g&#10;bIapTLsYS0/i5CYuXIXBQiUiTZbp/N9ItTY86eExqT7Nw6NTfRpU/0y6782Gm+54Hs+D+ITFETsV&#10;ddpMXI0THLhVNV2yY+nJknXL44k8JpjWrY8oSuNFMsm0rkq8CFfLMJrmwXGBTL0uxtKTGR8XyJTx&#10;sfSk8adymtnX9XSa3dqIwlUQhQ8rJ5xNg9Vy2s+4QKYyPpYeZRxH4GGTQ0pz4MNu6KrtNz64wg4c&#10;PQBzpOmYUMdsdxeE3Za9xTbHnE+gpfZBE8qoLFfZHm5OU8YrylWOHuQZLx5XWb/LgcRpnpFjV3nx&#10;IM9Ihascu8omgh54dQxXfaRa95Ekjkg4mvse+khbpYPTDZEqX/bSw1mu34N6JQ5l/QZTDTc4410w&#10;LShvNEng8jhat66UNYZwbVqtgP3faXOOoPVqqsCK2f9GHPQDk6dImgWkxWOzMHq0rEH73zV8M9as&#10;ZoKaeBRi+sQ/QKcQdzb+T42I4qkR8eM1Iv6LbiVOzGkaJgH461a38jiGdXbyYd3wgF6u6J/1jdq/&#10;aWtgndr+sG1Fntit3NZVZ5uV6rpva4NMbzS172j+m4b5K5btG3QUzRcATmsi8flBlFUnQMpr2mxp&#10;Dmp+m+v3F/qjklOZgWhsQzHrm6jDAGbjhvXEOk+s88O1P49fTHRTVH8y0u/W/vOW+ibl3mup40e4&#10;s78AAAD//wMAUEsDBAoAAAAAAAAAIQBv0YOu71IAAO9SAAAUAAAAZHJzL21lZGlhL2ltYWdlMS5w&#10;bmeJUE5HDQoaCgAAAA1JSERSAAAA4wAADAMIBgAAAKZq0roAAAAJcEhZcwAALiMAAC4jAXilP3YA&#10;AAAZdEVYdFNvZnR3YXJlAEFkb2JlIEltYWdlUmVhZHlxyWU8AABSfElEQVR42uzdz25cSZYfYF2R&#10;FDtrWinPVM2iCrMcaDMbGwUM4J1X8wSzmwfw0/hR/A7eGRjAgAFp5YXagFcSYMCTZDHBZCbTyupS&#10;tRgKkvnn/jkR8X1Ao0F2dRV1eX+V59y4J6J7kbHdbn/6/F8/voA6/Z+u6z5F+6FePvL9td8XFVtG&#10;/KHOP38K/qfM92e//cBXfm8wju5zGLeP/G//+fN//odLRIX+1+cyNdwHzcsn/ref/M4gRhg9wIEg&#10;YYRa3QgjBPC5X9yUFsa3fm0QI4yvXR5QpoIwAnpGGMNViWHUM4IyFYQRCBpGfSMECaO+kdpsSg0j&#10;1GYpjICeEfSMgDIVhBFiu9UzQgwrPSOgTAVhBPSMUFsY9YzU5qbUMEJVom7TKIxQWBj1jRAkjPpG&#10;UKZCrzbCCDHclB5GPSPoGUEYAWEEYdQzUrtV6WHUMyKMylRQpgJ6RhBGPSMoU2EUN8IIMVTxori+&#10;EYKEUd8IylQQRiBgGH92qShd13VXPhkBYQRhBPSM4JMR4loJI8RwK4yAnhH0jIAwgjBCbMuawqhv&#10;pGSbmsIICCMII6BnBGGEGl0JIyCMoGcEfDKCMEJs3sCBCLquu6kpjHpG8MkIwggIIwijvpHarGoM&#10;I5ToVhgBYQQ9I+CTEYQRYrsWRkDPCMpUQBhBGCG2tZ4RYljWGEZAGEEYU69dNogRxrcuGyhT4Rjm&#10;GSGCruuqnfTXM4KeEYQREEYQRj0jNbipOYx6RkqyqTmMgDCCMOoZQc8Iwgg1uBZGYJQw6hshSBj1&#10;jaBMBWGEEt3WHkY9I6VY1R5GPSMoU0EYAT0jCKOekdLd1B5GKELXdYaLAT0j6BkBZSoIIwR21UoY&#10;9Y0QJIz6RlCmgjACekY42KaVMOoZiW6pTAWEEfSMgJ4RlKkQ240wQgzNLG385HcNMcL4o8sHylQQ&#10;RiBmGPWNhNV13VVLYdQ3gjIVhBHQM4Iw6hkpzaa1MEJUN8II6BlBzwgoU0EYIbaVnhGEUc8IylRA&#10;GEEY9Y0QLoz6RiLyOhwE4UVxQM8IekaXEZSpoGeEyLqua/Jpqp4R9IwgjIAwgjDqGSnFqtUw6hmJ&#10;5laZCggjCKO+EUKFUd8IylT4xlIYIYZNy2HUM4KeEYQREEYQxse8dSkJ5KrlML72+wdlKggjoGcE&#10;YdQzUgDzjBBB13UrYQRChFHfCEHCqG8EZSoII0RzI4x6RmLYCKOeEZSpIIyAnhGEUc9IbNfCCAgj&#10;CKOeEfSMIIwQ21oYIYalMOobIVQY9Y2gTAVhBPSM8I1bYdQzEkCp2zQqU0EYAT0j6BkBZSqtuBJG&#10;QM8IwqhnBGUqCCPEthFGfSMxLIVR3wjKVBBGQM8IwqhnJLZbYYQYVsIIhAzjzy4r+GQEYQSEEb64&#10;EUY9IwF0XedFcUAYQRiBMsKob2RsG2GEGG6EERBGEEY9I/hkBGGE2FbCCMKoZwRlKiCMIIyAnhH2&#10;4HU4CMKL4oAwgjDqG8EnIwgjRNZ13ZUwAnpGEEZAGEEYIa6NMOoZieFGGAFhBGEE9IwgjBDbUhgh&#10;BksbQDlh1DeCT0YQRiBgGF+7xIzgShif99Z9AspUEEZAzwjCqGdkQt7AgQi6rjNcDOgZQRj1jKBM&#10;BWGEwFbCqG8khlth1DeCMhWEEdAzgjDqGYntWhgBYQRh1DOCnhGEEWJbCyPEsBRGPSPoGUEYAWEE&#10;YdQ3Ept5Rn0jEXRdZ9IfEEYQRj0j6BlBGCGwG2GEGDbCqGcEPSMIIyCMIIx6RmK7FkY9IyhTQRiB&#10;asL4k8sNMcL4o8tNz26FEWJYCSOgZwRh1DOCMhWEEWIzXKxnJIKu6wwX6xlBmQrCCOgZQRj1jAR2&#10;JYyAMIIw6huhujDqG0GZSmU2wggxLIVRzwh6RhBGQBhBGPWMxHYjjHpGYrC0AQgjCKOeEfSMIIwQ&#10;Wdd1houBesKob4QgYdQ3Qsa5SwCTePP5P2ef/3P329crYaRENbx9c/H5P68+/+cPv319pWekRDW8&#10;l3qmZ4SYYVxZ2oAghBGC5E7PCOO7yHzvTs9IiVYV/pnulakIo54RmvUq+XozVRjf+l1AjDC+du1B&#10;mQoRpE9T18JIqUp/He5llDJV30gvPZYyVd8Ip0qnpe6VqRDjQ1DPCMpUPSPt9oxnekaq0XVdyU9T&#10;c7tr3CpTQZkK7X6w6xkhhvTtmzs9I8SwVaZSqlWtfzBhpDS3hf/8l9HKVD0j/Nm9nhGUqdC07JYb&#10;wgjTCxFGfSPHWCpT9Y0E+yQpUG7z4vsIYYTW5PJ2J4ygTNUz0qwzPSPEDOMqShjhGFfKVGDQvOkZ&#10;YTzp0satnhGUqdC0ThipScnzjI9uuaFnpLyPlq6radJ/q2cEPSM06zLzvbUwQgybSGHUN0KQMOob&#10;OURNZ2zc6xmppqwr/INvLYygTNUz0rSz6GWqnpFWpD3jnTIVlKlwsuuKytRwYfzZ/UWjPePKJyMo&#10;U0HOhBGmldtJPNzTVD0jh1hX9GfxOhxFW9b8hxNGGN6jZzIKI0wrbBj1jeCTEUaRPk1dCyOlK3Wb&#10;xpd6RqpS2TaNekaYwLNbbvhkhGk+9PSMoEyFdp2VFEY9I/so9cTi88z3bn0ygjIVmtUJI8Tw5JmM&#10;ekaYztYnI6Xb1P4HFEZKUepg8WVJZSq05D56GPWNNM8nIwxrry03hBHGJ4wU77b2P6CekVKUOFic&#10;27w4/AMcaOXDztIGKFOhXWclhlHPSAthXPlkpAY3ylQIoOu6Te35EkYYTrq0catnBGUqtF1dCyO1&#10;KXWweO8tN4SRUtTyJHVbShj1jegZgd5dZr63FkYooPcVRlCm6hnZW4mzjHudyeiTEWEc/4NuLYyg&#10;TD3Ya78OKnJWcpn61u+PiqQ9450yFZSp0JsSX4frSg6jnpHHlPiiePqS+KqkMOoZUaYC0+dKGGH4&#10;EnWnuKep+kZqVdzrcPpGvtF13ZXaFjjG3mcyCiOMq8gw6hlplp4R+pc+TV2XGEY4qsQL/iGnZ6QK&#10;N638QfWM0L+DZxn1jDBOGPWMoEwFn4p6RqqzLOznPc9871bPSA02rfxBlanQr04YIYaDzmSMHkZ9&#10;IzXZlhxGfSNNUqYSXWmDxZc1lalQk/uSw6hnRJmqZ4STpYv+m5LDCDV9wAkj1fAGjp6RCLquK2m4&#10;OLd5cdEPcPSM1PThZmkDlKnQrrPawqhnpJYwrkoPo56Ro25mZSoM57alPAkj9OfilH+ZRA2jvpHm&#10;RA2jvhFhBI6Wnst4J4zU4rrwn39bQxh/ch+iTI3hR78aCnOZ+d66hjBCDTbCCMpUPSO9Whf0s6bb&#10;bdzXEkY9IzslHXrz8tR/kShTQZkKVTnq6HA9IwzfM97VEkY9I8pUCKSkecZOGKlW13UlTfqns4yr&#10;msKob0SZqm+E8XOkTIX+S9SdO2GEGO5rCqOesW03rf2B9YxEVdLpU6/6+NmVqRDkXyTCCMpUPSPV&#10;SJ+mrmsLo56RUj/UlKlU5br1RAOHO3mWUc8Iw4RRzwjKVPCpKIxUq5TB4vO+fvboYdQ3tmvV2h84&#10;ehj1jUTXtRJGiC59++ZOGCGGba1h1DOiZ9QzMrFShosvlalUreu6TaE/+r0wgjJVz0jT0kX/Ta1h&#10;1DNS2gdatWEEZSpM6KqQnzO3eXG1D3D0jJT2YVbt0oaeEWUq8KwzYYSYYVzVHsa3fufN2bT4hy4h&#10;jK/dm81ZtpgfZSocL13auBVGUKbqGUHPCNNLz2W8qz2MtOe20J97K4zUZtXiH1rPCMe5zHxvXXsY&#10;9YyUYlN7GEGZCjwq3W7jvoUw6hkb03VdCcPFL/vsF/WMoEyF4vVydLgwQv89410rYdQ3okzVNzKy&#10;UgaLu1bDSDtKOfAmnWVcCSMoU/WMyI2eEWKVqDvNPE2F6KwzUp1Vq39wPSPCeLh0u41NS2HUMxJZ&#10;U2EEZSrwjfRp6rqlMOoZifwhpmekSjcSDjGU8KJ477OMwgj9hHHdWhj1jShT9Y3w6KeinhE940TO&#10;M9+7FUaq03Wdp6l6Rtjv3xfCqGckhvTtm7sWwwgRbYUR9Ix6RgZTwizjpTJVz9iCEo8Pv28xjKBM&#10;BX6XLvpvWgzjz+4DAn6ANRlGUKbCSJbBf77c5sUe4FCl6C+J5/LS7Bs4+kaUqcBws4zCCKeFcSWM&#10;oEzVMzKoq5bz4pMR9pcubdwKIyhTAWHUMzK99FzGu5bDSN02hf28W2GkSi1v0yiMsL/LzPfWLYdR&#10;z0i1ZbVPRlCmQlHS7TbuhZFaRX9483LIfrHUMOob9V/KVGjYmTBCzJ7xVhhBmapnpGmdMNKK6+A/&#10;XzrLuBJGUKaCnAijnpFYJerOnTBCDF6Ho1rr1i+AMBJF5ENv0u02NsKoZyQGYQRlKrQtfZp6L4wQ&#10;40PrThj1jTW7lXgIoOu6VeAf70yZCjHDuBZGUKbqGfGpKIwwrfPM926FkVpduQTlhvG1Xx0j6YTx&#10;aW/dI4wkffvmThghhq0wgp5Rz8jgIm/tn57LuBZGPWPNlgX9rBthBGUqNO3cJ6O+kZgfWMKob0SZ&#10;CsOLOlic27z4XhipWdTB4lw+vIGjZ0SZqmekXWfCCDHDuBJGUKbqGRnFjXzoGQmg67qoL4qPNsuo&#10;TIXD3Asj6Bn1jDTtlTJVz0hMW2GkZrZpFEZ40mXme2th1DcSw0YY9Y0oU6FZ6XYb98JI7UqZZVwL&#10;o55RGJWpekaadiaMELNnvBVGUKbqGWlaJ4x6xtZEHSxOZxlXwkjtNi6BMEKoXOgZ4fkSdedOGPWM&#10;xOB1OFAbwwi6ros4XJxut7ERRn0jMQijvhFlKrQtfZp6L4wQ40PqThj385N7Ry+mTI3hR7/GYkV9&#10;L/VMmQoxw7gWRlCm6hnxqSiMekamdZ753q0wUrulSyCMxBBxaaMTRj0jMYx6dLieEfa3FUbQM0LT&#10;0nMZ18Kob2xBCacWb4RR34gyFZp27pMRYn5ACaOeEWWqnpHxRHsDJ7d58b0wUr2u66INF+fy4A0c&#10;UKbqGWnXmTDqGYkZxpUwgjIVRrOSBz0jMdwG/Jkmm2XUM8LT7oUR9IzQtFfKVH0jMW2FUd/YAts0&#10;KlMJItpL4peZ762FERr8F4aeEZSpekZCSbfbuBdGWrEO9vO8nPrnE0am4mmqnhGyzoRRz0jMnvFW&#10;GEGZCk3rhFHP2Kpo84zpLONKGPWMbXwMdd3KVVCmQsgcCCPkdxK/E0Z9IzF4HU7fiFoZxhPtjI10&#10;u42NMNKKjZ+v/jC+dZ+jTI3htV8pR0ifpt4LI8T4ULoTRvBvBD0jo7oO9vOcKVP1jMQM41oYQZkK&#10;PhWFUc/ItM4z37sVRj1jK25dAmUqMUQaLO6EEWKY9Ojw2sOob+QUW2HUN6JnhKal5zKuhZGW3AT+&#10;2TbCqGdsRtd1G1dBzwipc5+MEPMDSRjBvxX0jLQrt3nxvTDqGVtxFfzDyBs4oEyFdp0Jo56RmGFc&#10;CaOeEZSpjG7j/hdGYlgG+lnCzDLWHEZ9I8e4F0Z9IyhTadorZSrEtBVGPWNLbNOoZySIKNs05l4S&#10;XwsjxLj3N8II6BlpVrrdxr0w6hmJce+vhZGmdF135SoII3ztTBj1jMTsGW+FUc8IylTabl+FkZZF&#10;GixO38BZCeNwfnbvh3PjEvhkBGGEgC4z37sTRojB63B6RvDJyPiizDKm221shBFhjEEYAT0jbUsX&#10;/O+FEWLc93fCCAgjk4jyOtyZMlXP2LpN0DCuhREQRtzzfjCYVm4n8Vth1DfqGfHJyPi6rovwNLUT&#10;RohZpt4JI8SwFUY9I/hkpGnplhtrYaQ1ZhmFkSAcH65nhAfOfTJCzHteGAFhpF25MxnvhVHP2Jpl&#10;wH5xxxs4NMdL4sIIT5apwggBwrgSRn0j+GTE/e6Ho3VXAX6GsLOMwkjr7oVRzwg+GWnaK2UqxLQV&#10;RlrkDRxh1DNGEGCbxtzmxWthhBj3+kYYgSbD+NqvmRffjk/dC+P43roPydzra2GkRTcugTASQ4QH&#10;JWfCqG8kZs94K4z6RlCm0rROGCGG9A2clTDqGVt07RIIo54RYYRALjPfuxNGiMHrcHpG0DMynanf&#10;A02329gII61aBvt5hBEQRj1j29IF/3th1DMS4z6/E0ZAGJnU1ONKZ8pUfSMvft2mcRUsjGth1DeC&#10;MOIe94PCtC4C9rB6RvclPhn1jC2b+sTiThghZpl6J4wQw1YY9YwgjHrGpqVbbqyFkVZt/DzCSAxL&#10;l0AY9YzsnPtk1DMS8x4XRkAYaVfuTMZ7YdQ3tmrKl7LPM9/zBo6+sVkrl0AY4UwYIWYYV8KoZwRh&#10;1DO6v/2w8Gc3E/6zi5llFEYG13VdpDde7oUxjp/EA2GM4Ue/8qa8UqZCTFthBIRRzzipKbdpzG1e&#10;vBZGPSMx7u2NMALCSLPS8al7YdQ3EuPeXgujvrFlZhmFEWEsa5ZRGGmpZ7wVRj0jCKOesWmdMEIM&#10;F4H6V2FkcjcugTDqGWPYuATCqGds22Xme3fCCDF4HQ4QRj1ju16V2LvqGRlM13VXQX4UYQSEkbal&#10;C/73wqhvJMZ9fSeM+kYQRiY35UOTM2Uq/MVNoDCuhVHPCMKoZ3RP+8FhWrmdxG+FERBGPePklhP9&#10;czth1DPy0FRLG0UdHS6MtGQrjIAw6hmblm65sRZGPSNt967CSBhXLoEw0rZzn4z6RmLe08KobwRh&#10;pF25MxnvhZHWTVEenme+5w2cAryVl+F0XefQG2Hc22u//ibKVGGEAGFcCSMgjHpG97MfXs/I9OVh&#10;sbOMylSGEmXPmXthBIRRz9i0Is9lFEY9YwuEERBGYphim8bc5sVrYdQ3Kg9j3MvKVH0jCCPtSsen&#10;7oURYtzLa2HUM1JgEIRRz1irKZ6mngkjxOwZb4UREEY9Y9M6YdQzEkPRs4zCyFAi9GtbYUS92HUr&#10;V0EY9Yxtusx8T5mqZyQIr8MBwki7it5uQxj1jUOJcMaGMOobKTUIwgj9SBf874URYtzHd8KoZwRh&#10;1DM27UwY4VvXAcK4EkZAGPWM7mF/ED0j08rtJH4rjIAwEsbYn0qdMOoZyRv7SWbx220Io56xVlth&#10;BISRpqVbbqyFUd9IDBth1DfyZzcugTASQNd1Y38yFX8uozBS6weKnrFwP7sECCMcLzfHqEyFCZxn&#10;vucNHPjsyiUQRj2jMlUYIVAYV8IICCPuX38YPSPfGvvtm2pmGYWRvi0n/uffCyMgjDStinMZhVHf&#10;qGcVRkAYGdqY2zTmNi9eCyP82Wrie1eZqmcEYaRd1Wy3IYzUdu+uhREQRj1jLF3XjTlcfCaMELNn&#10;vBVGQBhpuyoWRj0jMVQ1yyiM9Gnqt1+2wgh/5sAbYaRBl5nvKVP1jQThdThAGGlXVdttCCN9m3I3&#10;b2HUMxIkjMpUmEi64H8vjBDjvr0TRkAY9YxNOxNGeNzNhGFcCSP8xcYlEEbcs/5gekYmkNtJ/FYY&#10;AWGkWZ0wtuO1S3BEQsbbprG67TaE8XFvXYKibIUREEaalm65sRZGPSMxbIRRz8hfmGUURoIYc9G9&#10;unMZhZFa7lk9o54RhFHP2K7cHKMyFSZwnvmeN3DgK0uXQBj1jDGMtdZ3Jox6RmL2jCthBIQR96s/&#10;nL6R6VU7yyiM+sa+XE30z70XRkAYaVqV5zIKo56xBsKoZwRhpN1PqNzmxWthhK90XXcz0b2qTNUz&#10;gjDqGdtV7XYbwkjp9+paGAFh1DOGNNaJxWfCqGfkaWM90Ux7xlthBISRpnXCqG8khqpnGYVR31iy&#10;rTDCQ9cugTDSjsvM95SpekaC8DqcnhGEkXZVvd2GMNKXKV7YFkY9IxkOvRFGPWND0gX/e2GEGPfp&#10;nTACwjiBn1yCMM6EsW0/ugR7uZ0gjCthhETXdStXQRhxj/qD6hsZ0cVEpbEw6htRAkDQtlQY4Xlj&#10;bNNY/XYbwqhn7MMUL2xvhVHPCMJI09ItN9bCCO2WxsKoZxQMZSp6xv2MMVhc/bmMwkip96ieERBG&#10;PWO7cnOMylQ9IxM4z3zPGziQcesSCCMxDD1Y3Akj+sYYLkYOvzDqG0EYcX/6w8IRZeqdMOoZybsZ&#10;+Z93L4x6RjK6rvOiuDDSiCbOZRRGSiSMekYQRj1ju3KbF6+FEb51NcG9qUwFhFHP2K50lvFeGNEz&#10;xgjjWhgBYSS0oceZzoQRfWOMMKZbbtwKI/pGhJGmdcIIMTQ1yyiMesaSbIURPWPejUsgjMQw5Hui&#10;l5nvKVMhCK/D8au3LgHCGMNrl2BU5yOWxMIIB9yXwgiP6bruylUQRj1j/dIF/3thRM8Y4768E0ZA&#10;GGnamTCib9zPZuQwroQRfWOe91KFEfekPziMJbeT+K0womdEGPWMCCM8b8inm+mZjHfCCNOEMbUV&#10;RvSMCKOesWnplhtrYYQYNsIICKOeMbwhB4vTLTfuhRE9Y4x7Us8ICCPtys0xKlPRN07gPPM9b+Cg&#10;b3zCxiUQRgLoum6o4eJOGCGGdJZxJYzoGRFGPaP70R8e4pWpd8IIjxuzj7sXRvSMj7t1CYRRz1i/&#10;dMuNjTBCDMIICKOesV25zYvXwoie8XHLEe9FZSro44SRdqWzjPfCiL4xRhjXwoi+EWGkCEN9Yp0J&#10;IxxmqKep6ZYbt8LIc352CRBGatYJI8TQ9CyjMBLZVhjRMz7NPKMwEqKx67ohJv0vM99TpkIQXocD&#10;hFHP2K50wX8jjBDjPhRGeMaNSyCMxDDUJ1a64H8vjOgbY9yHdy4CIIw07cwlEEZihnEljOgZn3bt&#10;Vy+MuAddCBhYbifxW2EEhFHPiDDC/obYpjE9k/FOGOF5yxH+GVthBIRRz9i0yxFKYWGEI2yEERBG&#10;ijHEcHG65ca9MKJvfEbXdZsR7kE9IyCMtCs3x6hMhQmcZ77nDRz0jAgjZbga4O/ZuazCSAzpLONK&#10;GAFh1DO6/3AxiFem3gkjPG+MF7jvhRGet3QJhFHPWK9XE3z6CiMEKYWFERBGYsptXrwWRvSNz7sd&#10;4d5TpsIeVi6BMFKndJbxXhg5xWuXoLcwroWRU7x1CRBGavtkFEaXgH10Xdf3cHG65catMKJnRBj1&#10;jG1/2LoEwkgMZhmFkaC2woie8Xkbv2ph1DPG0PeBN5eZ7ylT5YkgvA7nHgBh1De261xPKoz6xpj3&#10;nTAKI3syyyiMVBrGdMH/3iUWRj1jjPvuziURRj0jwkjTzDIKI0HD6AGRMOoZ93Tj1yyMesYYNu45&#10;YaQ+uZ3Eb10WYQRh1DOCMOoZp5WeyWjBXxjZ1wDbNH5t6woLIwijvrFp6ZYba5dEGPWNMZhlFEYQ&#10;RsrS93uj6ZYbZhmFUc+4p6GPD9czCqOeEWGkXeYYhZEgzkcog4VRzwjCqGcc1rLHv5czGYWRE/S5&#10;KJ/OMtpuQxhBGPWM7jdcHD1jAI4OF0aC8iqcMHKAK5dAGEvzk0vwrHTLDeNTwjiIH12CgwmjMIIw&#10;0q7c5sUe4AijnnGCUjJ3r1naEEY94766rnPojTBSmTMlqjASM4y22xBGPSPCqGf0yYgwcqQ+H96k&#10;W27YbkMYOYA3ZIRRz1ghW24Io54xCLOMwkhQzmUURhBGfWN5rnv6+1xmvmfRXxj1jUF4UiuMIIy0&#10;69ynojDqGWPeZ8IojHrGA3nIIowE0dehN+mCv1lGYSTIfebtG2HUMyKMesa2mWUURoKG0bmMwsiB&#10;DAALo54xgq7rVu4xYdQz1iO3k7inqcJIENYZhRGEUd/YrldKVGHUN55mqDM2bLchjBzIZIUwUpl0&#10;yw2TIMKoZ/SJK4x6RhBGAnyCpVtuWGMURg60HOge0zMKo54RYdQztsscozASxHnme8ayhBGEsTVv&#10;K/lz9PEJ5kxGYZzU60r+HH0MFl8M8PcURkAYcX+5WDTfN/ZdppplFEZ9YxBehRNGjnDjEggjAXRd&#10;18eL4umWG8anhFHPGIQwCqOeEWGkXbnNiz3AEUaC3FuWNoRRz3igK79CYdQz1uNMiSqMxAyj7TaE&#10;EYRRz+iTEWHUM56oj7nDdMsN220IIxOFEWEkCFtuCKO+MQizjMKobwzKuYzCCMJIuU4dLL7MfM+i&#10;vzDqGY+wKeTvKYzoGRFGynDuU1EYiXlfCaMw6hkRRgruGbuuO3W4OF3wN8sojAS5r7x9I4wgjLTd&#10;M5plFEY9Y9AwGskSRo5gGUIYCeLGPSWM+sY65HYS9zRVGPWNQVhnFEYQRtr1SokqjHrGfvS9DGG7&#10;DWHUMwYJI8LIRNItN2y3IYwE4SUCYQzhZ5cAYWQq6ZYb1hiFkSNd9XxP6RmFEYSRdntGc4zCSNB+&#10;cce5jMIIwkjZTlkXdCajMOob+9J13SnDxekso1frhBGEEfcTLh4BODpcGPWMQXkVThg5kgcuwkgQ&#10;py7Qp1tuGJ8SRoIQRmHUMyKMtCu3ebEHOMJIkHvJ0oYwcqSlSyCMesYYTnngcqZEFUZiSMNouw1h&#10;BGHEJyPCqG/sySmlZbrlhu02hJETeJoqjFTAlhvCSBBmGYVRzxiUcxmFEYSR8h37BPQy8z2L/sLI&#10;sbqu63PS3yyjMOoZEUbade5TURiJeR8JozCCMFJ+z9jnGRtmGYWRE2x6vI+8fSOMIIy0zSyjMOob&#10;g4bRMQHCCMJI+a7dQ8LYiteV/rlyO4l7miqMob1t6M9qnVEYQRhp1yslqjDqGfvV1zCw7TaEUc94&#10;Its0CiOFuxjoE1YY4cR7yCyjMOoZEUbq6BmPlW65YY1RGDnRTU/3kJ5RGDlF13V6PWHUNxbMHKMw&#10;6huD9os7zmUURhBGGm41XQJh1DP26+rI/1/69o3tNoRRz4gwAsJIAOm5jGYZhVHPGIRX4YRRz3gi&#10;b98II0EcO1j8SqiFEZ+wwoieEWHUM8aS27zYAxxhJMi9Y2lDGDmRSQth1DcGccw7pWdKVGHUN8aQ&#10;htF2G8IIwoh7BxdUzxhAurThIZAw6hl7cOPXIowEcOQ2jbbcEEaClqkW/IVRzxiEcxmFUc+IMFKH&#10;Y/rFy8z3LPoLIye6mTDUCKOeEWGkjp7x3KeiMBLzvhFGYQRhpJ6+0SyjMOobCw5j2jN6+0YYQRhp&#10;m+PDhbEaP1UWRucyCmOxfnQJEEZSN+4ZYSSGQxfsczuJe5oqjHrGIKwzCqOeEWGkXa+UqMJITLbb&#10;EEY9Yx+6rrvy6xBGPWOZ0qepttsQRoLcM2YZhRGEkcr6xgOl41PWGIVR39iDVQ/3jJ5RGOmBk6OE&#10;kUKZYxRGPWPQftGnqzDqGRFG2uZMRmFkIMsD//r07RvbbQijnrEn3p4RRvSMCCOnSM9lNMsojATh&#10;VThh1DMijNTVMx46WJxuueEBkDAShDAKIwgj7faNuc2LPcARRn1jkHvF0oYwoucTRirSdd0hh944&#10;OlwY9YxBpGG03YYw6hkRRtwruMAEkC5t2G5DGPWMPTEYLIwE6RkP/WSz5YYwErRMteAvjAThXEZh&#10;1DMijNTVMx7iMvM9i/7CSE+uT/z/e69VGEEYGcbbAn7Gc5+KwtiC1wXeJ8IojCCM1OeQp6FmGYVR&#10;zzigQw69SXtGb98Io54RYaRtjg8XRoKG0fiVMOoZEUbq6xlv3SPCSABd1+1bauZ2Evc0VRgJwjqj&#10;MOoZEUbq6xn39UqJKozEZLsNYaRHNy6BMBKjbzxkBCp9mmq7DWHUNwa5R8wyCiMII21Lx6esMQqj&#10;nnGinvGlnlEY9YzDWbrkwkhZzDEKI0H7xR3nMgqjnhFhpL6ecV/OZBRGBrZvqZm+fWO7DWGkZ0Il&#10;jOgZEUY94zHScxnNMgojQXgVThhBGKmzb9x3uDjdcsP4lDDqG/vUdd2xoRJGYQRhpF25zYs9wBFG&#10;PWOQe8PShjDqGRFG6nO151/n6HBhJIg0jLbbEEY9I8JI2z2je8MFJ4h0acN2G8JIz7xFI4w84+eR&#10;/jn7btNoyw1hJGiZasFfGAnCuYzCCMJIvX3jcy4z37PoL4z07NhTiz2FFUZ6JlTCSEHOBVgY9Ywx&#10;7wthFEYQRtpmllEYGVrXdfsMF6c9o7dvhFHPiDCiTEUYCRhGR8gJIwgjdfaMG/eEMBLDPu+l5nYS&#10;9zRVGAnCOqMwgjBSb9/4HGcyCiNBCaMwMgDrhcJIQWFMn6babkMY9YxB7gllqjCCMNK2dHzKGqMw&#10;EuSe0DMKo55xAFcurzBSBnOMwkjQfnHHuYzCCMJIvT3jc5zJKIyM5LkFfGcyCiOjfOx13aGH3jiT&#10;URhBGGm7b7xUpgojMXkVThhBGKnXPrOMttwQRkboGY95k0YYhRGEkXblNi/2AEcYm/c6yL1gaUMY&#10;m/fWJRBG6rV85n83yyiMjGRzYBjtsSqMTNQzIowE6RndC8JIEOnShu02hBGEkbr7xue2abTlhjAS&#10;pG+05YYwEpQtN4QRhJG6e8anXGa+54wNYWSgnvHQpQqzjMLIELqu83qbMFIAZzIKI0F6RmcyCiMj&#10;9owIIwU4U6YKI+N47oyNtGf09o0wMlDPaJlCGCmkZ7TlhjAStGe0JimMIIzU3ze6B4SRAH3j9RP/&#10;W24ncU9ThZEgrDMKIwgj7faMzmQURkbsGQ8hjMLIgExhCCNBPHXozYXgCiMxesaXylRhJGbPiDAy&#10;EVtuCCNB7wE9ozAyYM9441IKIwF6xq7rHnsoY45RGAnaL+44l1EYQRhpo2/MVrAurzAyct/4CGcy&#10;CiMjujrgr3UmozACwhjfTwP+vS+VqcLI/n4c8Z/lVThhBISxfk+NRNlyQxgZsWdc9hRchFHP6BII&#10;I3XLbV7sAY4wEuR3b2lDGBmwZ0QYCdIzPjYSZZZRGBnZas8wOpNRGAFhbLtv9LsXRiboG3Mu9uwt&#10;EUYQRury2DaNttwQRsbsGZ/YptGWG8JIkJ4xZcsNYQSEsV2Xme85Y0MYGbBn3Az01yKMesYDOfBG&#10;GAnOmYzCSNDfu35RGBm4Z0QYCdIzPuZMmSqMjGu1Z8/o7RthZKIwIowE6RttuSGMBOkbbbkhjIAw&#10;4nfuF8OEPWPudbjcTuKepgojA/eM+778bZ1RGAFhbJczGYWRCXrGPktZhJETekaEkQi6rrvKfDt9&#10;mmp8ShgJ8jtXpgojQXpGhJGJekZbbggjQX/nekZhZGAmMYSRIH1j7og3c4zCSJC+8XzP0CKMIIy0&#10;wZmMwkhP3p74/3cmozDSk9cH/LXLPf4aZzIKIyPwmpswEtilMlUYidEzprwKJ4yM0DMijARmyw1h&#10;ZAJXe/w1wiiMBOkZEUYm6Blzmxd7gCOMBPldW9oQRkAY2+kb04czZhmFkSn6xq7rbp4Jo50AhBEQ&#10;Rr9r/IKYoGdMpUsbttsQRsboGRFGYsg9nLHlhjAygds9ylQL/sLIRD1jypYbwoieEWFs12Xme87Y&#10;EEaCMMsojIzQM167TMJIzJ7RmYzCSNDfs35RGAFhbK9v/NqZMlUYmaZvXD/TM3r7RhgZydIlEEZi&#10;8pK4MBKkZ0xfErflhjAyUs+IMOJ3jF8UX7t9okTd8TRVGBmjZ+y67rme0DqjMKJnRBjb5UxGYSQo&#10;YRRGxuoZEUZi9IzpGRvp01TjU8LIRGXoS2WqMALC2ISf9/zrzDIKI0Gc6RmFkRg9I8LIRJZPfCoi&#10;jEzUM55nvudcRmEEhLFdttsQRoJwJqMwMmHP+FRP6ExGYWRENpsSRgK6VKYKIzF5FU4YGbFnRBgJ&#10;KF3096qcMDKimyd+v8IojIyl6zqBE0aC9Y25zYs9wBFGgvxuLW0IIyCM7TLLKIxM2DNePRFGr8kJ&#10;IyCMfrf4hRFAurRhuw1hZMSeEWEkCG/fCCNBfL1NY3ouowV/YSQIW24II3pGhLFdl5nvOWNDGAnC&#10;wx1hZEQ3LoEwEqNv/PLpl263YY5RGAnye9UvCiMgjG1zdLgwMnHP+OKRntHbN8LImLquu3IVhJFg&#10;uXQJhJEY0llGW24IIxP1jAgjfqf4xbF5pETd8TRVGBnB69/++6n3Uq0zCiMjeOsSCCMxvXqkfEUY&#10;CdJLIoyM2DcijAToG78s7KdPU41PCSMjWz3yO1WmCiMgjG33jGYZhZGJe8bHwqhnFEZAGNt09cLR&#10;4cJImJ7xPPO/OZdRGJmoZ0QYCcB2G8JIEOnbN+YYhZEJesbcmzbOZBRGxu4Zu65z6I0wEsilMlUY&#10;icmrcMLI2Lbb7b9zFYSRGP79i28X/Y1PCSNBfp/CKIyAMDbq3/7t3/42820PcISRsZ2dnf2HzLct&#10;bQgjIIyNWq1WZhmFkQg2m83fpPl0VYSRCZyfn/+DqyCMBHB/78GpMBKlZ0y/ZbsNYWSSX+TLl3NX&#10;QRjRMyKM/F6T3n5TlVrwF0aCsOWGMDKVf/mXf9E3CiNT+vIk9Z//+Z+/7hudsSGMBGGWURgBYWzU&#10;3d2fH5z+8Y9/fPPbt7yOI4xM4curcH/7t3/7D/pFYQSEkc3mm2c1ytQCddvPXIay/eu//uuL9Xr9&#10;a7m6Wq3+++dw/pd/+qd/+q+uTFnOXYIK/o3adS8uLv58ANXl5eV//Pxf/9dVUaYCwtimzAviCCNT&#10;yAwVv/jHf/zH/+bKCCMgjG3aPUVFGAlguVym31KiCiMgjCCMTG2xWKTf+p+uijASw7+5BMIICGO7&#10;rq6u0m/9b1dFGIlBGIUREMZG3dzc5L79/1wZYWRkmQn/3UviljaEERDGRqWzjF3X/eKqCCMTSGcZ&#10;z8/P/7Tdbr93ZYQREMY2mWUURoJIlzYuLy/fuSrCSBw/uATCyMhy64wIIwHK1Nls9idXRRgJ4Pz8&#10;3DqjMBKIdUZhZEyZOcYXf/VXf/XRlRFGAvjrv/7rT66CMALC2Kb0SerLly8/6RmFkQmka4xnZ2dK&#10;VGEEhLFhmVnGa1dFGAkQxlevXv3+9o2ZRmEEhLE9uROLEUYClKmvX79+76oII/GYaRRGxmCOURgJ&#10;IreT+N/8zd98cGWEkQC+++47s4zCSEDWGYWRMaSzjGdnZ7bbEEZC/BJfvlSiCiMgjA1Ln6Z+LlM/&#10;6hmFkQmk2/qfn5+bZRRGQBiVqb+7uLhwUYSRKaSvw/3hD3/45iVxM43CCAhjG9LRKYSRieSGiv/u&#10;7/7OhRFGAjPTKIwMydHhwkgQy+XywdevX7/e/Zfjw4UREEaeY51RGBnSYrF48PV3333noggjEZyf&#10;n7sIwkgE9/f3jw0We2FVGBlSuuXG50/Gx7bcmLtawsiI/vCHP7gIwggIY6Nymxc/9QBnu93qG4WR&#10;IeS29f/jH//41P9F3yiMjMiJxcLI2NJZxrOzs91/2cBYGBlbOsu4x9s3ekZhJIg3LoEwMgCzjMJI&#10;EOnSxnzuYakwEslTu4l7i1wYGcIjx4d/0jMKIxOXqbPZzEURRiIwyyiMlMM6ozDSt3SOcefVq1fP&#10;/d88bhVGxnB5ebn7r4+uhDASg4NShZExZY4O3+v/Z6ZRGOlZusZ4wBaN+kZhBISxQuksozVGYSRI&#10;GH8rU/cZLNYzCiMj+GWPv8b7qcJIn3InFiOMBChTfzuXEWGkIJ70CCN9eWSOcV96RmGkL7mdxH97&#10;mvrB1RFGJvbb63C/uBLCSDmsMwojfUlnGX8bndqXd1OFkaHsMVSMMALCWLH0aepXZer7ff7/ZhqF&#10;kZ6k2/of2DPqG4UREMbKy9R9t9xAGOnZCVtufKFnFEYGtu8R4t5PFUZOlY5OJRwhLoyMJTdUbJZR&#10;GCmX46qEkVP1dHT4d66kMHKi5XL5MFXfyZUwEsJXa4xmGYWRIA55kqpnFEZOtVgs+ihT1bbCSN9s&#10;6y+MgDC2Ld1y49gp/+12q1QVRvr01SzjoceHe4gjjAzE8eHCyFhymxebZRRGJpDb1v+EN3D0jMJI&#10;EMIojBzrmVlGhJGxpLOMyRyjBzjCSBCHhtHShjByrJ5mGfWMwsip0qWN+dxexMIICGPLTjw+XM8o&#10;jAxVps5mD/J06BHiekZhpC/JLKNtN4QREMaGpHOMO6eeWGymURjpyRHnMqY8xBFGQBgL9cyZjA68&#10;EUbG8syZjMc+SdUzCiNBCKMwcqh0ltF+qcJIkDA68EYYqYulDWHkULkTi7/yTs8ojExUpjo6XBgB&#10;YWxXz3OMekZh5Fi5ncR7epqqZxRGTmVbf2EkpvcugTAygnSWsYfRqd+ZaRRGTnDqUHHCQxxhBISx&#10;MOnT1D7LVISRA6Tb+mfCeH3C3/6NKyyM9OeUSf8Ll08YObJMtcYojEzkmS03EEYq4SgrYWQfIxwd&#10;rmcURvaRGypOZhmdsSGMBGHPVGFkDD0fHa5nFEaOtVwuH3w9wJNUPaMwcgxrjMIICGPbFovFc2Xq&#10;x1P/GdvtVt8ojBwqs63/J32jMALC2I50y42ep/wRRo410GCxmUZhJAg9ozDylNzmxZl1Rq/DCSND&#10;y23rn1na8KK4MFIR64zCyFNGmGXUMwoj+0hnGZ3JKIyAMLZtz1nGD3pGYWRg6dLGfJ7NTB9PU/WM&#10;wggIYwEGPD4cYeSUMnU2G+70NjONwsgBMrOMfdI3CiMncHy4MDK0dI5xxyyjMBLEwIekmmkURoLQ&#10;MwojOc5kRBiDcCYjwliWdz3+vawzCiM56SzjwGuMekZhZN8wKlOFERDGtuVOLB6YnlEY2adMfWTL&#10;jT53htMzCiMnsGeqMDIkc4wIYxC5ncTHeJq63W6/d/WFkWd4HU4YAWFsVzrL+MTo1LWrJYyM6Imh&#10;4r6fpv7gagsjIIzxpE9TB57wRxh5TLqtvzAKI+2xziiMPFWmPrLG+MmVEkYGtueWG8IojIAwNmDE&#10;o8P1jMLIU3JDxY4PF0ZAGNu159HhOx9dLWFkQMvl8sHXT8wxDvI01UyjMPIIc4zCCAhj2xaLxb5l&#10;KsLImEbY1j9lplEYOZBtGoWRIaVbbjwx5f+LqyWMjMgsozDSLuuMwkhu82LrjMLIBHLb+lvaEEbi&#10;e+cSCCMDmXiWUc8ojHyRzjKaYxRGQBjbdsAsI8LIkNKljfl8PsnPYaZRGNnfe5dAGAFhrF/6kvhs&#10;NnNRhJEIJphl/MJMozACwhisRN15YpbR8eHCyJiemGU05S+MNMI6ozC2a88zGRFGhrbnmYwII425&#10;cAmEsVnpLOMza4xD7ww39xsRRmHcr0z1NFUYAWGsXG4zqiltt1t9ozC2KV3aCLDlhr5RGAFhLKdE&#10;dYS4MDJGibrzzNPUTyP8WHpGYWQnwOtwb/wWhBEQxmmks4yOgUMYg3hiqHhM534TwsjTPo30z9Ez&#10;CmN70qepz5Spn1wxYWQg6bb+ekaEka9ZZxTG9qRHwQXZcsO7qcLYngNnGRFGgvjgEggjI3wq7uGX&#10;sX42M43C2HS/uBPo+HB9ozACwjgyR4cjjEEsl8sHXwd7kqpnFMZ27bHGOOY2jd5PFUae8ItLIIwM&#10;YLFYRC5TEcZ2TXh0ePbH8RsRRmLQMwpjO9JZxiBT/ghje9I9U/eYZXznqgkj7bHOKIxtlqg7wY4P&#10;926qMLZZou5Y2kAYQRjbFXmW8QszjcLYhHSWcY85ximOD9c3CiMIIyMxy4gwBpEubcznIStCPaMw&#10;EoT3U4WRjGuXQBgZQHou42w2e+7/8idXTRgZQbBZxt9/LL8ZYUTPKIyMX6LumGVEGINwLiPCWI4p&#10;Ti2euezCWLV0wX/POcYpwmimSxjrls4ymmNEGEEY25bOMgZdY/zVdrv1sS2M7YQxeJnqIY4wkvjo&#10;EggjPcttRrWHT66cMNKzdGkj0NHhOXpGYUQYhZF4JSrCyNAl6q8fPRb9EcYYgh0fnrK0IYx8Zcrj&#10;w31sC2Od0llGo1MIYxCGihFG9IzC2Lb0aWoBZaqeURjrlG7rv2cYP7hywkgMv7gEwkjP0qPggh0d&#10;nmWmURirVNgs4xce4ggjCCMjfCqCMAbpF3f2nGV8P/GPrmcURoIQRmGsi6PDEcYglsvlw48bc4wI&#10;YwwlrDH+xtKGMKJnFEYGsFgsji1T37l6wsiAIm/rjzCiZ0QYh5fOMhY05a9nFMa6pHum2v8GYSyL&#10;WUZhZMgSdWfPdcY/Rfj5zTQKY7Ul6q+NWFlv4HiII4wgjPTILCPCGEQ6yxj8TMYcPaMwNu+jMAoj&#10;PTphltHx4cJIn9Kljfl87qIgjBzFvz2EkSAuXAJhrEJ6LuNsZg0dYQzhgFlGD3CEkSCihFHPKIz1&#10;lag7BZ5YrGcUxjqZZUQYQRjblS74F7Rf6gPb7VbfKIxlS2cZD5xjjHSEuL5RGJtm2w1hpC/pLKP9&#10;UhHGIGEs+MCbN36bwoieURg5XW4zKhDGCaRLGwdsufEnV08YiSHak1TrjMKoRNUzCiM9l6g7jg9H&#10;GIMo9XU4hBE9ozByunSW8cDRqWjHh+sZhbEeBQ4VI4wgjPQofZpa+oS/mUZhLFa6rX8F223oG4UR&#10;hJETpEfBHbjG+N4VFEZ6UtEs4xdmGoURPaMw0tOnIghjkH5xp8DjwxFGPrsO+DNZZxTG8pxwdPgX&#10;ESf99YzCWJ7lcvnga3OMCGMQ5hgRRvSMwti2xWJRY5mqZxTG8h24rb8zNoSRIOyZKoz0JZ1lrGXK&#10;30yjMBYn3TO1oqPD9Y3CCMLIiSXqjnVGhDFAibpz4NLGx8B/vB/8hoWxJZ9cAmGkB2YZEcYg0llG&#10;c4wII0P43iUQxmL0MMuIMNKHdGnjiJfEPcARRoZw4EviwiiMoGcUxsqk5zLOZjMXBWEstExFGAFh&#10;rLRE3TlilvFD5D/jdrvVNwpjmY6YZbTthjACwliJdMHfHCPCOJF0lrHSncTNNAojCCN76mGW0fHh&#10;wsgQYZzP7WyIMDIc64zCGF9uMyoQxgmkSxu23EAYQRiVqCd6p2cURnouUXccH44wBuF1OIQRhLFd&#10;6SxjRcfAfcNMozAW5cgDUs0yCiNBOEJcGDlV+jTVRlQI40TSbf0rX9Yw0yiMIIw8Iz0KzhojwjiR&#10;dJbxyDL12pUURmIo5WmqdUZhLONTEYQxSL+4Y5YRYQRhbFeDR4frGYUxpuVy+eDrI5+kOrEYYezb&#10;kWuMwogwcrjtdnvhKghjOIvF4sHXNc8yfsUOzcIYXyNhRBhBGHlEOst45JT/x8L+2HpGYYwn3TP1&#10;yDK1tKepb/zmhRGEkedL1B2zjAhjgBJ1p5GdxG3yI4zoGYWRjB5nGW3TiDCeIp1lPGGO0QbGCCNH&#10;sc4ojLE0OMv4hXdThTGWdGnDmYwIYxC29UcYy/ehtB/YTKMwhpKeyzibzY79W5X4NFXfKIzKVIQR&#10;EMb4JerOkbOMpdIzCmNcjW254f1UYazOe5cAYTxBuuBvjhFhnEg6y9jg2zceHQsjekZh5CvOZUQY&#10;g4ZxPj/6hRTHhyOMQZQ65W+dURhjyG1G1RjvpgpjDOnShqPDEUYQRiVq68w0CmO4EnXnhEX/kneG&#10;0zcKYzwnvA5nz1SEEYSxcOksY8OnFesZhTGWxoaKv+b9VGEEYeTFt09TT9yI6qMrijAeKd3W/8RZ&#10;xk8FXwozjcKInlEYefHtUXC23EAYJ5LOMjrwBmFkajOXQBjDfCqe6FPhl0NJIIxx+sWdE2YZP7mi&#10;CCMIY9kaPjo8a7vdKlWFcRrL5fJh0+RJqoc4whiDNUaEsQ4fXAKE8UiLxeLB1yfOMv5SwSXRMwpj&#10;DA0PFgujMIIw8uLbWcaGp/wRxmmle6YqUy1tCGMdatimUc8ojNOXqDsnrjP+4qoijD2UqL9+LHgD&#10;B2FEzyiMzXJ0uJ5RGINIZxmdyYgw1uOdS4AwHsEsY56ZRmEcXbq04Unq7zzEEcZpnbitPwgjCGPh&#10;0nMZZzPV2ZeK3SUQxpLL1PfCiDCCMNZTou6YZUQYgzDL+Jf22SUQRvSMwtiadMG/h/1Sr11VhPEI&#10;6SxjD2/f/MlVRRjRMwpjucwy6hmFMWgY5/O5i4IwgjA2LLcZ1YmqOrXYTKMwjiZd2uhhy43ajhD3&#10;EEcYQRiVqCCM05aoO7bc+PaSuATCOAnHhwujMNbjo0uAMB4onWXsaXTqkyuLMJ7IUHGWpQ1hRM8o&#10;jM1In6baLxVhnEi6rb9lDYSxHjUOFhtjEcbhpUfB9bDGWOPx4RfuFGEcXDrLqExFGEEYfSryvO12&#10;q28UxvH6xR3Hh+sbhbEeH1wChPFAAx0d/osrizAeaLlcPvjak9QnvXEJhHE05hj1jMIIwti2xWLx&#10;4GvHwCGMQfQUxveVXh7rjMKInlEYq5fOMpryRxgnku6ZqmdEGNEzCmO7ci+JW2fUMwrjBHIviff0&#10;Bs47VxdhBGGso0zlaWYahXGUMtUco75RGEEY22aWEWEMIn37pqcnqX+q/LKZaRTG4dnWX88ojCCM&#10;bUvPZZzNnHqGMCpTy2GdURiLca1nRBgPkD5J3elplvFPri7CeIB0jnHHLCPCiJ5RGJWpX5hj1DMK&#10;Y5Ay1U7iCGN9PrkECOMBBpxlrD6MZhqFcdAwzufuL32jMIIwtiy3zgjCOIF0acOWGwcx0yiMRWjh&#10;CHE9ozAWwbYbCOO+0jnGHYv+CGMQXoc7yPcugTCCMNZcphqdQhiD6PGAVIPFCGMQrTxJ1TMKYz/S&#10;BX8bUSGME0m39besgTCCMLYtPQrOGuPhttutvlEYT5fOMvZYpjo+HGEEYSyMOUaEMYjcTuJmGY/y&#10;g0sgjCCMNRjo6HAQxkMtl8sHX/e84P/eFUYYj2SN8WjWGYURhLEKi8XiwddmGRHGIIQRYazTdUN/&#10;Vj2jMJ4mXfTvccp/x6Q/wriv9HU4ZSrCCMLYrtyZjNYZj2emURiPlg4V79hyA2GsjzM2EMZTytQe&#10;eZKKMB5bpppjPJmZRmEEYSyaWUaEMYj07RtPUhHGIHre1v9jg5fQOqMwhvTJJUAY95SeyzibzVwU&#10;hLHCMhWEET2jMBYkt3lxz7OMIIz7yG3r3/Msowc4CGMQwogwHlOmmmPsh5lGYTy5TPX2DcIIwti2&#10;gWcZW3bhEgjjSWGcz+d9/yM+NHpp37i7hDEa224gjPtwfDjCGES6tGHLjd54wVcY0TMKIyCMx0nn&#10;GHd6XvS3TSPCeKyeX4dr+UmqdUZhJIi5SyCMR5epjoFDGIMwVIwwUqXtdqtvFMb9pAv+A2xE9U7f&#10;iDDuId3W3ywjwgjC2Lb0KDhbbvROzyiM+0lnGZWpvfN+qjCGYZYRYXzOSHOM3k1FGJ+T20ncLGPv&#10;zDQKI3pGYSyGo8MRxiCWy+WDrz1JRRiDGGiN8brxy2qdURjDaP1pqndThfF5i8XiwddmGRHGIIQR&#10;YaRqZhqF8Vnpor8pf32jME4kfR1ugDLVicUIYxDCiDA+J3cmo1nGwegZhfFx6VDxjjdwBuP9VGEE&#10;YSyyTAVhDFCmDjTH+NFt9iszjcI4OU9T9YzC+ByzjAhjEOnbN56kIoxRmppzbc2ArDMKI0F4N1UY&#10;H5eeyzibzYb4x9imEWEMUqbawBhhJJbtdusJmTB+K7d5sVnGwc1cAmH8Rm5bf1tuIIyAMvWLAecY&#10;P7jNfqdnFMbny9QB377xNFUYhRGEsQBmGRHGoGGcz72tNQJLG8KInlEYwxrp+PD3bjGE8Rnp0oaj&#10;wxFG9IwII3pGYZxYOsf4611iyw2EMQbb+iOMdXvnEjxkplEYnyxTjU6NykMcYXycoWKEEWg7jOmC&#10;v/1SR6VnFMa/SLf1N8sojMJYP3umIoxPSY+Cs8aIME4knWX09s2oLG0II3pGYQxlpDlGEMbn5HYS&#10;H3CW0RHiCGMQjhDXMwrjYxwdrmcUxiCWy+XDO8OTVIQxBmuMCCPNMtMojL9aLBYPvh5wltHDm8d5&#10;iCOM3xJGhBFoO4wjnsvI4/SMwjjquYwIozCCMAaXO5PR8eEI4wTSoeKBy1RbbjzO0oYyFT2jMIYt&#10;U0EYA5SpzmREGGnd3CVoPIwjzzLapvFxFy5B42FM374ZeMHf01SEcV+29UcYad52u9U3thzG9FxG&#10;R8HpG4UxCIekIoxtcIQ4wpiT27xYmTqpNy5Bo2HMbeuvTNUzCiOgTP3CdhsIY5Ay1XYbk7POqEwd&#10;xXuXQM8ojI8wy4gwBg3jfK5KQhhBz9hyGB0frmcUxiDSpY3ZbNANyq7dWgjjngaeZTTljzBSDjON&#10;DYYxnWPcseivbxTGILwOhzACytQvRhidsjPcfsw0tv7JOMJQsaepekZhBGEMLF3wt18qwjiRdFt/&#10;yxphWGdUpqJnFMZJ5E4sHthHtxbCmJHOMo5wLuMntxbCiJ5RGGMyx6hnFMYgcjuJOz4cYQTaDePI&#10;R4fveBXuAGYaGwrjcrl88PUIC/5eEtc3CuM+zDEijEDbYVwsFg++dgxcOGYaW/1kFEY9ozC244NL&#10;gDBmTHAuo6epCGOOcxnDs86oTEXPKIyjyZ3JaJ0RYZxAbqhYmYowtsMR4of53iVotEwFYQxQpppj&#10;RBiBtsM4wSwjR9hut/rG2sOYvn3jSSrCGMRI2/q/c1shjCCMMaXnMo5wFBzH+cElaOyT0Swjwgi0&#10;G8bc5sUjlKlmGRHGVG5b/xHKVHumHsc6ozIVhHH0MtUcI8IYpEz19g3CCHrGtsM40SzjtVsKYXwm&#10;jPP5KJuQeZqKMIIwBuX48LKYaWxoaWM2m7njEcYIRpplBGEM4pNLgDB+JZ1j3Blp0V8Yj/eDMDbC&#10;63AII6BM/cKEP8IYhL1vimCd0T3Qq48uAcL4lXTBf8Q1Rk9TEcavpdv6m2VEGEHP2HYYcycWgzBO&#10;IJ1ldC4jwtgWg8UI49cmnGO0gfGJWp9prC6MuZ3ElakII9BuGB0djjAGsVwuH3xtwb8oPwhjxUac&#10;Y/wgSwhjDJ6mIoxfWywWD742y1iUc2GsmDAW5Y0wAsLYN+cyIoxBTHgu43u308kuhBFimAtjJXJn&#10;MipTEcYJ5IaKvYGDMMIRttvthTBWWqaOyBHi+kZhfKxMHXmO0aQ/wgjCGIxZxiroGWuQvn3jSWqR&#10;3ghjhRwdjjC2xywjwvi19FzGEY+C8yS1x4JGGCtkllHPKIxAu2HMbV7sxGKEcQK5bf2VqUWyzshJ&#10;HB/eH++m1lamjjzH6PhwhPGxMtXbNwgjnKjVmcZqwjjxLCP6RmF8LIzz+dwtjTA2yAMchPGLCY8P&#10;F8b+6RlLli5tzGYzt3S53ghjRcwyIoxAu2FM5xh3LPqXXdgIY0VGfh3OEeJ6RmEMwrYbCGOuTDU6&#10;hTAGYai4eNYZIQjvppYqXfC3xogwTiTd1n/kZQ3bNCKMQXiSOoAWZxqrCGPuxGL0jcI4gXSWceRz&#10;GUEYQRgDmXiOkeF8J4yFye0kPnKZ+k5uhFEYQRgBYUykL4mbY6zGTBgLN/IcI3pGYQRhDGaxWDz4&#10;eoJZxvduI4Qxw2CxnlEYQc/YdhgnPpcRhPEL5zIijHxx7RIMY7vdfieMhcidyThBmWrSfzgzYSxE&#10;bqhYmYowAu2GMd2IiuroGUuxXC4ffG27DWEUxnY5sRhhDFKmCiPCuJO+feNJanUsbZTKtv56RmEE&#10;2g5juuWGo+AQxiAmmGX86BbSMwpjDJ6m6hmFMbd5sTIVYZxAblt/W24gjDCQlmYaiw1jOstou41q&#10;zYQxuHSWcaK3bwwWI4xBOEIcYcxtuUGV9IylhXE+n7tthVEYgYbD6PhwhDGI9A2c2WySJ+Af3EKD&#10;s7RRmolmGT1N1TMKIwhjAOkc46//+rTlBsIYg9fh9IzCCHrGdsOYPkmdaHTK8eEIY7rGaKgYYYQR&#10;bLfbuTAWUqbaL7V6F8IYVLqtv2UNhBFoO4y5E4sn8M7tM5o3whhUOsvoXEY9ozAC7YbRHCPCGERu&#10;J3FlavWsM/Iks4x6RmEMwp6ptB3GdJbRgj/CGIQ5Rj2jMIKese0wLhaLB187Bg5hDGLCMF67fRDG&#10;GDxNHVELM43FL/p7gKNvFMaJpK/DWdpAGIF2w5g7k1GZ2ow3whhIbqh4ojL1k2zoGZWpMQgjbYcx&#10;3YgKhHEiy+XywdfmGJtinRH0jMKoTEWZGlX69s2EC/6OD0eZ+rUJt/W35YaeURjRMwpjAOmWG46C&#10;QxiDMFiMMMIEap9pLCaMuc2LJyxTDRbrG9sNY25b/wnLVE9TUaaCME4snWU0x9ikN8IYQDrLaLsN&#10;PaMwAsrUQBwhjjB+MZ/P/fbaY50R9IzC+DvHh6NMDSJ9A2c2m/ntIYwRTDjLyHS+F0a+9t4loNkw&#10;pnOMOxb9EcYgvA6HMMKEttvt98I4ofRJqgl/hHEi6RrjxHvfOD4cZWoQpvxRpn5hjbFpPwjjhNJt&#10;/S1rIIxA22HMnVgMwjiBdJZx4nMZ7Qw3LeuM/M7TVNoMozlGhDGI3E7ijg9HGEHPKIzgk3Fi6Sxj&#10;gAX/j24bfDK+CDHH+MltgzDCi3pnGsOHcbFYPPjaLCM+GYMQRoQRaDuM6aL/xA9wPLyJ4QdhnED6&#10;OtzESxvCiDIVhHFCuTMZ7ZeKME4gN1Rsyw1eVPp+qjIVhPF56UZUAXxwy9BkGJfL5YOvA8wx2nID&#10;ZSroGZWpIIzp2zeepCKMQdjWH2HkC0eIB1HjTGPoMKZbbkx8FBz4ZPzCLCPCCLQbxtzmxcpUvvKD&#10;MI4kt62/MhWfjHzxziWguTCms4zmGBHGiaSzjN6+IWGdEWi8TAVhDBLG+Xw+9Y9kljGWC2Fsl+PD&#10;Y5kL40gcH44yNYj0DZzZbOa3hTBGYJaR1Ha7vRBG0De2EcZ0jnEnwKL/tXsfn4wvQrwO52kqwgiP&#10;0DMOLX2SanSKR7wRxoGla4yGilGmAsrUrwVZY3RqcTznwjiwdFv/ILOMwqhnVKaCMnUiuROLQRgn&#10;kM4yBjiXkZisM0IQ3k0dUuA5xo/ufZoKY24ncU9TEcYg7JnKY2qaadQzom8Uxrx0ltHmxShTlagg&#10;jAEZLI5LzziUxWLx4Osgs4w2MI7rjTCOxGAxylSg7TCmi/4e4PCMc2EcSPo6nKUN9Ix87YNLQFNh&#10;DHwmo6eptBXG3FCxWUaeYZ0RgvBu6hDSjahAmTqR5XKpREUYedJ7lyCuWmYalanoG4XxW+nbNxb8&#10;UaYG4ehwhBHKomfsW7rlhqPg2NMbYRxYoFnGd+53lKkgjOPKbV5slpE9zYSxR7lt/S1tsKfvhBGo&#10;L4zpLGOgEtUsI22FMZ1lDFSi2jNVz6hMBT1jgDIVlKlBwjifz/12EEYozXa7/U4Ye+L4cE40E8ae&#10;pG/gzGZhrq3jw2m7TDXLiDBCmfSMfUjnGHfMMiKMQTiXEWUqKQ9waCeM6ZPUYJ+KwlgGSxt9SNcY&#10;9YvoGQFl6tesMSKME0m39bfdBnpGchwhrmdsJ4y5E4sDse0G7YQxnWV0LiPCCAUrfaZx8jAGnmOk&#10;PDNhPEFuJ3FPU1GmBhFoz1TbNKJnDMKT1LLoGU+RzjIqURFGJSoIIxAgjIvF4sHXJvw5gaWNPgUL&#10;o+PD9YzKVFCmjixd9PcAB2GcSPo6nKUN9IygZ2w3jM5khCBhzA0VB5tlfO8WQZkKRyh5pnHSMKYb&#10;UUEPZsJ4hOVyGblEBWUqCKMyNXXtFinOG2E8Qvr2TcAFf5P+5bkQxh7Y1h9lKtB2GNMtNxwFRw/m&#10;wtgDg8XoGcmxMxxthDG3eXGwWUZPUmkjjLlt/c0yomcEPWO7YUxnGW23gTJ1IuksoxIVYeQxH12C&#10;Mm2327kwnlCmBvTJba1vbDKM8/ncLYQyFWg4jI4PZ0BvhPEA6Rs4s9nMLYSeMYKAs4xeh0PPGIQX&#10;xak/jOkc445ZRnpknfEUZhnRMwLthjF9kupTESYKY7rGGLRf/OD20DMqU2PwNFXP2F6Zar9UmCiM&#10;6bb+ZhlBmUqlSpxpnCSMuROLofW+cZIwprOMAc9ldHw4ylQQxpGYY2Qkb4TxGbmdxD1NRc8YpEy1&#10;ZyroGaHdMKazjEFL1HdujeJZZ1SiomdUpoIy9RCLxeLB12YZIcgnozCiZ1SmPsUso56x/jCmi/5B&#10;H+DYM5X6w5i+DuftG1CmUrntdvu9MD6igDMZoY0w5oaKA84ygjI1kGuXgKrDmG5EFZinqXX4QRgf&#10;sVwulaigTAVhLLFMhbrDmL59Y8GfgVln3FfQbf0/uYfRMwojwjiOdMsNR4dDkE9Gs4zoGZWp0G4Y&#10;c5sX24wKJghjblv/oEsbH90WKFNj8DS1IiXNNI4WxnSWUYkKE4UxnWX09g0oU0GZChP4QRifCeN8&#10;HnaPWYPFKFODsIExdYfR8eEQJIzpGziz2czVZwzWGZ8TdJYR9IwgjCNI5xh3As8yOkKctj4ZzTKi&#10;Z1SmQrthTJ+k+lSEicKYrjHa+waUqTSolJnGUcKYvpcaeI3xvVuXpsJolhGUqdB2GHMnFsOIfhDG&#10;R8pU5zKCMvU5jg+n3jAWNsdoyp96w5jbSdzTVEZmnfEx9kwFPSO0G8Z0llGJygQuhLG8EtXOcHWa&#10;C2N5PE2l3jCaZYQgYVyv18LI5Lbb7UXzYQR9Y9Ay1RojTBTG9HW44EsbjhBHmRqEI8Tr1XbP6ExG&#10;AnnTdBhzQ8VmGUGZCu2GMV1jhAmdNx3G5XJZUonq4Y2eUZkqjCCM0EYYF4vFg6/NMjIh76Y+6KAd&#10;Hc50vJsKBAhjuuVG8KPgPrgdaOaTMfgsoy03Khd9plGZir6x9jDmNi82ywgThDG3rb+lDVCmwk6b&#10;PWM6y1hAiWqbxvq9aTKM6SxjASWqp6koU4EBw2iWkYDOmwxjurQxn8/dCugZlanQcJla2PHhO+/c&#10;DjRRps5mM1ebqXk39dfO2Swj05sLIzBNGNM5xp3gs4zQziejWUYiiDzTqEz9M++l6hvrDKOjwyFI&#10;GNM1Rv0iKFMh1VbPmM4yWmMkkDdNh7GAWcZr9yjK1Bg8TaXOMOZOLIYgzpsKY1qmOjocPaMyFdot&#10;UwucY4Q6w5jbSbyAp6lOLW7HrJkw5hSwZ6owtuO7psMITBDGdJbR+RoQ5JPRyVNEs91uv2syjBDQ&#10;rIkwFjrL+NH9SXVhTLf1LySMnqaiTIUJtNEzpmWqBzgI40RhTF+Hs7QBylRoN4zp6FQhDBa3p/6l&#10;jdxQcQGzjDYw1jMqU4GBwujocAgSxuVyWVqJip5RmQp6RmFMfXAJqC6Mi8Xi4b9+yljw9zSV+j8Z&#10;betPVBFnGpWptGpWdRjTLTccBQdBPhkdkgrK1EO8dwmaVG/PmNu82CwjwjhBGHPb+ptlBGUqtBvG&#10;dJZRiUpw9S5tpLOMSlT0jMrUQ71zCagqjGYZIUgY06WN+Xzu6qJnVKZCwz2j48MhaJk6m81K+POb&#10;ZaT+MrWQWUZ7pjYs2kyjnpGWzaoLYzrHuGOWEYJ8MpplBGUq7Ku+nrHQo8N3rt2PwlhVGNM1xoL6&#10;RU9TUaYCA4QxnWW0XyqFmFcfRrOMFOJCmQoME8bcicWF+OQWoOoytaBzGYVRz6hMBT1jz2E0xwhB&#10;wpjbSdzTVAhSptozlVJst9t51WEsiCPEuagmjOksY2Elqm03qLdMVaKCMhWO8aaaMBY8ywh19Yzp&#10;tv7CCMrUQxkspq4wpmVqQQ9wPEllp551xvR1OG/foGdUpkK7ZWo6OgVMFMbcUHFBs4xQV89YMMeH&#10;U0/P6OhwCBLG5XKpRAVlKvQjykyjMEKQvvGkMC4WiwdfW/CHIJ+MhW3r/96vHz0jxPKm+DCmW244&#10;Ohw9Y5BPRrOMoEyFdsOY27y4sM2oHCHOF2WvM+a29S9sacOkP/X2jMAEYUxnGe2XChOFMZ1l9PYN&#10;ekZlKrTdMxY+y2hnOOopU9Oljfl8XtKf25NU6gkj1CTCTGOv64ygbwxQps5mM79OiFCmFjbLCHrG&#10;ID761ZP4ocgwpnOMO4XNMn5y71HtJ6NZRlCmQrthLPhMRnjM90WG0ZmMoEztiwc41BHGdJaxwDVG&#10;YaTOMCpT0TMqU6HtT8bcicVAgDLVuYygTD3WB796Utvt9vuiwljJHKNtNyj/kzG3k7inqRCkTPU6&#10;HOgZoU8/FBXGdJbR6BQE+WQs8IBUx4ejTAV6DGP6NFWZSkXKWmdMt/UXRlCmgjL1a9YYYaIwVrDl&#10;xju/dqroGYEAYUxHp4CJwpgbKjbLCMpU6N2UM40HhbHwo8O/MMtI+Z+My+XywdeFzjE6Qpz6ylRr&#10;jKBnhKH8UEQYF4tFDWUq1PfJ6OhwUKae4tqvneLDmG65UeCU/46nqTyljHXGlFlGUKZCu2HMbV5s&#10;nREmCGNuW39LG+gZlanHcmIx5X8yVjLLKIyUH8Z0ltEcI7XabrcXylSIYR46jJXMMkL5ZWq6tDGf&#10;z109UKYe7aNfOXuI3TNWcny4p6ns401RZepsNvMrgwhlqllG0DPC0M7DhjGdY9wpdJYRyu8ZU4XO&#10;MhosRpkahA2MKTuMzmSkMXHXGSs4kxEOEfvdVCBAGNNZRmuMECSMBZepH/zK2ccUM42epkKQvnGv&#10;MOZOLAYClKm23ABlKowlXs9YyRwjHOpNuDDmdhIv9Gnqe/cX1ZWpXoeD/j27er/7FPz7v//7F8vl&#10;0tWCAf1/AQYABx/MLjHW6FIAAAAASUVORK5CYIJQSwMEFAAGAAgAAAAhAABNRJTfAAAACQEAAA8A&#10;AABkcnMvZG93bnJldi54bWxMj0FvwjAMhe+T9h8iT9ptJGUMUNcUIbTthCYNJk3cTGPaiiapmtCW&#10;fz9z2m72e9bz97LVaBvRUxdq7zQkEwWCXOFN7UoN3/v3pyWIENEZbLwjDVcKsMrv7zJMjR/cF/W7&#10;WAoOcSFFDVWMbSplKCqyGCa+JcfeyXcWI69dKU2HA4fbRk6VmkuLteMPFba0qag47y5Ww8eAw/o5&#10;eeu359Pmeti/fP5sE9L68WFcv4KINMa/Y7jhMzrkzHT0F2eCaDRwkcjqQnGBmz2bsXLkYaoWc5B5&#10;Jv83yH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Jw8P+acF&#10;AADMGwAADgAAAAAAAAAAAAAAAAA6AgAAZHJzL2Uyb0RvYy54bWxQSwECLQAKAAAAAAAAACEAb9GD&#10;ru9SAADvUgAAFAAAAAAAAAAAAAAAAAANCAAAZHJzL21lZGlhL2ltYWdlMS5wbmdQSwECLQAUAAYA&#10;CAAAACEAAE1ElN8AAAAJAQAADwAAAAAAAAAAAAAAAAAuWwAAZHJzL2Rvd25yZXYueG1sUEsBAi0A&#10;FAAGAAgAAAAhAKomDr68AAAAIQEAABkAAAAAAAAAAAAAAAAAOlwAAGRycy9fcmVscy9lMm9Eb2Mu&#10;eG1sLnJlbHNQSwUGAAAAAAYABgB8AQAALV0AAAAA&#10;">
                <v:rect id="Rectangle 1698721677" o:spid="_x0000_s1027"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YDywAAAOMAAAAPAAAAZHJzL2Rvd25yZXYueG1sRE9fa8Iw&#10;EH8f7DuEG/gyZmrZ2q4zylAEh2Mwdfh6NGdb1lxqE7X66ZfBYI/3+3/jaW8acaLO1ZYVjIYRCOLC&#10;6ppLBdvN4iED4TyyxsYyKbiQg+nk9maMubZn/qTT2pcihLDLUUHlfZtL6YqKDLqhbYkDt7edQR/O&#10;rpS6w3MIN42MoyiRBmsODRW2NKuo+F4fjYLDY8Zv21WcvPv97nrdfd1vnuYfSg3u+tcXEJ56/y/+&#10;cy91mJ88Z2k8StIUfn8KAMjJDwAAAP//AwBQSwECLQAUAAYACAAAACEA2+H2y+4AAACFAQAAEwAA&#10;AAAAAAAAAAAAAAAAAAAAW0NvbnRlbnRfVHlwZXNdLnhtbFBLAQItABQABgAIAAAAIQBa9CxbvwAA&#10;ABUBAAALAAAAAAAAAAAAAAAAAB8BAABfcmVscy8ucmVsc1BLAQItABQABgAIAAAAIQDQXaYDywAA&#10;AOMAAAAPAAAAAAAAAAAAAAAAAAcCAABkcnMvZG93bnJldi54bWxQSwUGAAAAAAMAAwC3AAAA/wIA&#10;AAAA&#10;" fillcolor="white [3212]" stroked="f" strokeweight="1pt">
                  <v:fill opacity="0"/>
                </v:rect>
                <v:group id="Group 93094570" o:spid="_x0000_s1028" style="position:absolute;width:6858;height:93726"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dOQyQAAAOEAAAAPAAAAZHJzL2Rvd25yZXYueG1sRI/NasJA&#10;FIX3Qt9huIXuzCS1Wo2OItIWFyKoBXF3yVyTYOZOyEyT+PadheDycP74FqveVKKlxpWWFSRRDII4&#10;s7rkXMHv6Xs4BeE8ssbKMim4k4PV8mWwwFTbjg/UHn0uwgi7FBUU3teplC4ryKCLbE0cvKttDPog&#10;m1zqBrswbir5HscTabDk8FBgTZuCstvxzyj46bBbj5Kvdne7bu6X03h/3iWk1Ntrv56D8NT7Z/jR&#10;3moFs1E8+xh/BoZAFGhALv8BAAD//wMAUEsBAi0AFAAGAAgAAAAhANvh9svuAAAAhQEAABMAAAAA&#10;AAAAAAAAAAAAAAAAAFtDb250ZW50X1R5cGVzXS54bWxQSwECLQAUAAYACAAAACEAWvQsW78AAAAV&#10;AQAACwAAAAAAAAAAAAAAAAAfAQAAX3JlbHMvLnJlbHNQSwECLQAUAAYACAAAACEAxnXTkMkAAADh&#10;AAAADwAAAAAAAAAAAAAAAAAHAgAAZHJzL2Rvd25yZXYueG1sUEsFBgAAAAADAAMAtwAAAP0CAAAA&#10;AA==&#10;">
                  <v:shape id="Rectangle 8" o:spid="_x0000_s1029"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V9zxwAAAOIAAAAPAAAAZHJzL2Rvd25yZXYueG1sRI/RisIw&#10;FETfhf2HcBd8EU0ri9ZqFBEWhAXF6gdcmmtTtrkpTdT695sFwcdhZs4wq01vG3GnzteOFaSTBARx&#10;6XTNlYLL+XucgfABWWPjmBQ8ycNm/TFYYa7dg090L0IlIoR9jgpMCG0upS8NWfQT1xJH7+o6iyHK&#10;rpK6w0eE20ZOk2QmLdYcFwy2tDNU/hY3q2CfNf3F4O6oFwcvTfVz2xocKTX87LdLEIH68A6/2nut&#10;YDGdZ0k6S7/g/1K8A3L9BwAA//8DAFBLAQItABQABgAIAAAAIQDb4fbL7gAAAIUBAAATAAAAAAAA&#10;AAAAAAAAAAAAAABbQ29udGVudF9UeXBlc10ueG1sUEsBAi0AFAAGAAgAAAAhAFr0LFu/AAAAFQEA&#10;AAsAAAAAAAAAAAAAAAAAHwEAAF9yZWxzLy5yZWxzUEsBAi0AFAAGAAgAAAAhADzlX3PHAAAA4gAA&#10;AA8AAAAAAAAAAAAAAAAABwIAAGRycy9kb3ducmV2LnhtbFBLBQYAAAAAAwADALcAAAD7AgAAAAA=&#10;" path="m,l667679,r,9363456l,9363456,219021,5372097,,xe" fillcolor="#4472c4 [3204]" stroked="f" strokeweight="1pt">
                    <v:stroke joinstyle="miter"/>
                    <v:path arrowok="t" o:connecttype="custom" o:connectlocs="0,0;667512,0;667512,9363456;0,9363456;218966,5372097;0,0" o:connectangles="0,0,0,0,0,0"/>
                  </v:shape>
                  <v:rect id="Rectangle 1456881605"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stxwAAAOMAAAAPAAAAZHJzL2Rvd25yZXYueG1sRE9fS8Mw&#10;EH8X/A7hBN9cOnUldMvGJkyG+OIcuMfQ3Jqy5lJyseu+vREEH+/3/xar0XdiwMhtIA3TSQECqQ62&#10;pUbD4XP7oEBwMmRNFwg1XJFhtby9WZjKhgt94LBPjcghxJXR4FLqKym5dugNT0KPlLlTiN6kfMZG&#10;2mguOdx38rEoSulNS7nBmR5fHNbn/bfXwE/Kxrd33g7q6l55c9wdvpqg9f3duJ6DSDimf/Gfe2fz&#10;/OdZqdS0LGbw+1MGQC5/AAAA//8DAFBLAQItABQABgAIAAAAIQDb4fbL7gAAAIUBAAATAAAAAAAA&#10;AAAAAAAAAAAAAABbQ29udGVudF9UeXBlc10ueG1sUEsBAi0AFAAGAAgAAAAhAFr0LFu/AAAAFQEA&#10;AAsAAAAAAAAAAAAAAAAAHwEAAF9yZWxzLy5yZWxzUEsBAi0AFAAGAAgAAAAhAKCKyy3HAAAA4wAA&#10;AA8AAAAAAAAAAAAAAAAABwIAAGRycy9kb3ducmV2LnhtbFBLBQYAAAAAAwADALcAAAD7AgAAAAA=&#10;" stroked="f" strokeweight="1pt">
                    <v:fill r:id="rId11" o:title="" recolor="t" rotate="t" type="frame"/>
                  </v:rect>
                </v:group>
                <w10:wrap type="square" anchorx="page"/>
                <w10:anchorlock/>
              </v:group>
            </w:pict>
          </mc:Fallback>
        </mc:AlternateContent>
      </w:r>
      <w:r w:rsidR="00421D1C">
        <w:rPr>
          <w:noProof/>
        </w:rPr>
        <mc:AlternateContent>
          <mc:Choice Requires="wpg">
            <w:drawing>
              <wp:anchor distT="0" distB="0" distL="114300" distR="114300" simplePos="0" relativeHeight="251661312" behindDoc="0" locked="1" layoutInCell="1" allowOverlap="1" wp14:anchorId="2598E673" wp14:editId="40BD52FB">
                <wp:simplePos x="0" y="0"/>
                <wp:positionH relativeFrom="page">
                  <wp:align>left</wp:align>
                </wp:positionH>
                <wp:positionV relativeFrom="paragraph">
                  <wp:posOffset>1084580</wp:posOffset>
                </wp:positionV>
                <wp:extent cx="914400" cy="6583680"/>
                <wp:effectExtent l="0" t="0" r="0" b="7620"/>
                <wp:wrapSquare wrapText="bothSides"/>
                <wp:docPr id="1225848766" name="Group 5"/>
                <wp:cNvGraphicFramePr/>
                <a:graphic xmlns:a="http://schemas.openxmlformats.org/drawingml/2006/main">
                  <a:graphicData uri="http://schemas.microsoft.com/office/word/2010/wordprocessingGroup">
                    <wpg:wgp>
                      <wpg:cNvGrpSpPr/>
                      <wpg:grpSpPr>
                        <a:xfrm>
                          <a:off x="0" y="0"/>
                          <a:ext cx="914400" cy="6583680"/>
                          <a:chOff x="0" y="0"/>
                          <a:chExt cx="914400" cy="9372600"/>
                        </a:xfrm>
                      </wpg:grpSpPr>
                      <wps:wsp>
                        <wps:cNvPr id="22466352" name="Rectangle 22466352"/>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66186768" name="Group 2066186768"/>
                        <wpg:cNvGrpSpPr/>
                        <wpg:grpSpPr>
                          <a:xfrm>
                            <a:off x="227566" y="0"/>
                            <a:ext cx="685800" cy="9372600"/>
                            <a:chOff x="0" y="0"/>
                            <a:chExt cx="685800" cy="9372600"/>
                          </a:xfrm>
                        </wpg:grpSpPr>
                        <wps:wsp>
                          <wps:cNvPr id="1719386330"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176733" name="Rectangle 895176733"/>
                          <wps:cNvSpPr/>
                          <wps:spPr>
                            <a:xfrm>
                              <a:off x="0" y="0"/>
                              <a:ext cx="685800" cy="93726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5A433A0" id="Group 5" o:spid="_x0000_s1026" style="position:absolute;margin-left:0;margin-top:85.4pt;width:1in;height:518.4pt;z-index:251661312;mso-position-horizontal:left;mso-position-horizontal-relative:page;mso-height-relative:margin"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6logUAAAYaAAAOAAAAZHJzL2Uyb0RvYy54bWzsWVtv2zYUfh+w/yDo&#10;ccBqXSz5gjpF1q5FgaIt2g7tHmmKsgRIokbScdJf34+kJNOOXcdJt6FA/GBT4rnxOxeSx0+fXdeV&#10;d8WELHmz8MMnge+xhvKsbFYL/69PL3+f+p5UpMlIxRu28G+Y9J9d/PrL0007ZxEveJUx4UFII+eb&#10;duEXSrXz0UjSgtVEPuEtazCZc1EThUexGmWCbCC9rkZREKSjDRdZKzhlUuLtCzvpXxj5ec6oepfn&#10;kimvWviwTZlvYb6X+nt08ZTMV4K0RUk7M8g9rKhJ2UDpIOoFUcRbi/KWqLqkgkueqyeU1yOe5yVl&#10;Zg1YTRjsreaV4OvWrGU136zaASZAu4fTvcXSt1evRPuxfS+AxKZdAQvzpNdynYta/8JK79pAdjNA&#10;xq6VR/FyFo7HAYClmEqTaZxOO0xpAeBvsdHizwOMs3gSpZACE0a92tGOMZsW4SG3CMiHIfCxIC0z&#10;wMo5EHgvvDJb+FE0TtM4iXyvITVi9QOihzSrinnDjAHJ8AyQybkEevfB69CyybwVUr1ivPb0YOEL&#10;GGEii1y9kcoi1JNopZJXZfayrCrzoNOGPa+Ed0UQ8MtVaFmrtiD2VQ+ySTBNaSDfEVI1WlTDtVCr&#10;T7+BP/qVmpG6qZimq5oPLAd8iIXIKBskW4WEUtYoa4csSMbs6yTAp3P4wGFsMQK15Bz6B9mdgN31&#10;9bKtlR29ZmUm8wfm4HuGWeaBw2jmjRqY67Lh4pCACqvqNFv6HiQLjUZpybMbBJfgtu7Ilr4s4dU3&#10;RKr3RKDQIHNQPNU7fOUV3yx83o18r+Di66H3mh7Rj1nf26BwLXz5z5oI5nvV6wZ5YTISlc48jJNJ&#10;BB3CnVm6M826fs4RKiHKdEvNUNOrqh/mgtefUWMvtVZMkYZC98KnSvQPz5UtqKjSlF1eGjJUt5ao&#10;N83HlmrhGlUdtZ+uPxPRdqGtUETe8j4XyXwvwi2t5mz45VrxvDThv8W1wxt1wSlddugkdZCm4TSd&#10;pNiIbFqbqupF2/dwoi42Z5TCKJokaep7t+thOk2mfT108pvMT9XDI4z/Zz0MJ+EsnqZxDLfvV8RE&#10;h752BVC7ZylM00kSotjqrWMWp/E4SXd2AGC2tqVQx0AfHNhiMxRC/WqVdWZR3jSyVOwLDM3rCnn1&#10;28gLvI0HFZNgoqUeoP57l7rwHCMOkH9BigzCreCTGlyWwDupAWCcq8Fl6ew/rSd29JyGyaW+s4rx&#10;WSp2qU/itOs46+Zw+m+7+biGB7o5nHaBdFyD6+Z4hryMkvPcvBOwx/X8MF8fV+H6+s7hlBwIp+Mq&#10;dqnvFU4/adUYj6fpOD5Zl9xwSuJwjDL5gHA6jtUPC6fjKn5YOB1X8Z1wwvY8bEeksAd07FvXTbdF&#10;YYQTE+5r9gjacqmvRO5+hc2vf8SGZM+T4NI71glmVB2XuT+M3o0ZEeAyR2dphltd5vgsZjjMZR6f&#10;xQxXuMzmFAIfmDXb3w54fW3Sd/7K3PkVjrS4Svke7vxLrRCnUaK0v/qhh7N3d1rwiu15RE/XOJN/&#10;4oZQ7V1ooXI7WzUuVS8M5vZu7QnoelnSP9jXffLQejSMI5R4szSYaVTqtI5nZu3xbBZMAuMvd3Zs&#10;fdIlc4/pjqJDah3BkzAMp4lxRy9Yr6EzSp93o8msw84Y5azQOTlpL+yo7VdtV4KtG4js0vcU/a9L&#10;eQu7iktms0R70NwYB1ca3dsj4+NFNn+8yP58F9n/oNM1nSXhJJ3EKBr7F7vtFLLsgRe8w3dhZGnf&#10;WewbWXfsdS2rsu1bXXrcNURR2vfaoQfaxrbV+oLTdY1+lO0dC1YRhca1LMpWYouYs3rJMmwUrzOz&#10;m6K7pgRTFGWmb0fRrgU3TGA1rlmPNeex5vx0zbNtr9201MyfDWZn7f4Y0f9muM+Gavv3zcU3AAAA&#10;//8DAFBLAwQKAAAAAAAAACEAL4TulmZVAABmVQAAFAAAAGRycy9tZWRpYS9pbWFnZTEucG5niVBO&#10;Rw0KGgoAAAANSUhEUgAAAOMAAAwDCAYAAACmatK6AAAACXBIWXMAAC4jAAAuIwF4pT92AAAAGXRF&#10;WHRTb2Z0d2FyZQBBZG9iZSBJbWFnZVJlYWR5ccllPAAAVPNJREFUeNrs3d+OHEeaH2ym1E2itMOi&#10;BtJiV1oY8J7wZG3AgIC9kj3bW/Gl+E72ZH0BBmyQx+SckoCBdbFbhf4jlqdmRprqYHTXv8yMNyKe&#10;B/D3rTgS2cqqn/J9M/KNGJ4FtNls/usf/3/Pn0GDhmH4X7lf/yroz3vjI6NRvzz2P1y4NjCr//zH&#10;yu/bzK//hzDCvP77H//fT5lf//evXBuY1Y+P/Q/CCPP6obYwrn1m9CZqGH/x0SCMwOz9ojBCkH5R&#10;GEGZCtQSxk8+GvSMgJ4RlKmAMEJHXtcYRm/g0KKX1YVxGIaffW4oUwFhBD0joGcE4ofRQxyEMQjL&#10;G3TTLypTIUi/KIygTAWEEfSMR7vy+aFnBJSpIIyAnhH0jLHDeO/zQ5kag8NvEEZAzwh6RkCZCgQP&#10;442Ph176xdBhHIbh1mdIL/2iMhWUqYAwgp4R9Iw1h9F2jShTg7BdI8II6BlBzwgoU/WMCGPwn8+A&#10;MXpGQM8IylRAGKHrfrGGMBowpot+sYYwGjBGmQoII7TkJ2EEd0agxTAaLkYYIxiGwYvi6BkBd0YQ&#10;RkAYQc9Ywb/MJ58n7oyAMIIwArP3i8II7oxH8RYOwhiE7RoRRkDPCO6MgDCCMAZnwBg9YxCWNnBn&#10;BIQRhBHQM4I7Y2TDMBguRhgBYYSu+kVhBHdGoNYwegsHYQzC+6noGQF3RhBGQBhBzxjcrc8Wd0Zh&#10;BGEEYQT0jODOCAjjAQwYU5OX7owQw2thBGUqIIygZ5yV4WL0jBEMw2C4GGUqIIygZwT0jKBMrYCZ&#10;RoQxiBsfF3pGQM8IylRAGKG3frG2MK59zrTaL9YWRi+Lo0wFhBH0jICeEZSpwdmuEWEE9IygZwSU&#10;qSCMwZlnRM8YwTAMJv3RMwLKVBBGYL5+URghSL9YYxiduYEyNQgDxggjoGcEPSOgTAVhDO7KR4ae&#10;EdAzgjIVEEbQM8Z27/NGzxiDw29QpgLCCDX4URghhh+EEZSpRRguRhgjGIbBcDF6RkDPCMpUQBhB&#10;z1gBJxijZwSUqSCMgJ4R9IzBeQsHZWoQBowRRmCaflEYIUi/KIygTAVaCOONjw09Ywy3Pnv0jIAy&#10;FYQR0DOCnjE22zWiTI3Ado0II6BnBD0joEzdQ9+IMAbhiSpN9YvKVAjSLwojKFMBYQQ946jMNKJn&#10;FEZQpoIwAnpG0DMCytRDeB0OYQzCi+JE8VqZCjG8FEZQpgLCCI32i9WGcRiGT74HtNQvujOCMhUQ&#10;RtAzgp6x1TCaaUSZGoTjxBFGQM8IekZAmQrCGNzax4eeMQYDxugZAWUqCCMwXb8ojBCkX6w9jAaM&#10;UaYCwgh6RkDPCMrU4LyBgzBGMAyDw2/QMwJ6RlCmAsIIesYK2K4RPWMQtmtEmQoIIzTXLwojBOkX&#10;hRGUqaO58hEijKBnFEbQMwLKVBDG2O59hBTwkzB+yeE3uDMCwgjCCOgZwZ0xOPOMCGMEwzCY9EcY&#10;Qb8ojODOCAgjCGMFnLmBnjEIp1HhzggIIwgj6BmFUc+IO2NwBowRRkAYQc8ICCMIY3AGjBHGIAwY&#10;U32/qEwFd0ZAGEEYQc/YehgNF+POGMEwDF4URxgBYQQ9IyCMIIwV+OSjRBhBzyiM4M4ICCMIY2ze&#10;wqHqfrGlMNquEXdGQBhhTi+FEWJ4LYygTK2KAWOEMQhLG+gZQc8ojKBMBYQR9IyRDcNguBg9IyCM&#10;IIygXxRGaLJfbC2M3sJBmRqE91MRRtAzCiPoGQFhBGEM7tbHiZ5RGNEzCiMoUwFhBD0j6BmF8QAG&#10;jFGmAsIITfSLwghB+kVhBGXqJAwXI4wRDMNguBg9I+gZhRGUqYAwgp6xAmYa0TMGceO7gzIVEEbQ&#10;M4KeURhBmRrb2keKMMbgZXHG9KMwQgw/CCMoUwFhBD1jU2zXiJ4REEYQRtAzCiPoGYMzz4gyNYJh&#10;GEz6I4ygZxRG0DMCwgjCWAFnblBdv9hqGA0YU12/qEwFZSogjKBnBD1jb2G88j1CmQoII+gZQc84&#10;iotnfz1lZxvMyz/+v//3x/9357OAcmFs5W5572OllZ7x68r/nRx+Q7U9421jYYQqe0YPcCBwmSqg&#10;UCiM6ZPTS5cF/WKZMH5u7EIaLqa6frHJknQYBsPFNFOmPndZoEwYNy4DxOgZgSA9Y+71MU9UoUAY&#10;f2nwjukEY6oMIxCoZ0zXGi98HugZy4Tx3h0TlKnAE2GsfYzKWzhU2zPeNNYzGjCm2p4RCFqmDi4N&#10;lAljuvWGN3Do1etod0bo1UthHNeN7xS1lqm5TYtfVPzvdeujpdYwfnYpQM8IesYkjOlbK7bfgCBh&#10;BJSpZ7NdI1X3jOlDnGoX/m3XSO09410nd01QpgKnlamOhkPPWCiM942FUd9ItT1jazxRpameUU8J&#10;BcKYm3Qw14h+UZkK/fSLh4TR9htQKIwtHSluppGqw9jSWY3CiJ4R9IznhzFd+H/h84EyYfTWCihT&#10;Qc/41J2x5jM3vA5H1T3jLw3dOZXcKFOB88OY2z/VXCN6xgJhzO0sfuEzQs+oTAU9Y+1l6jAMn3y8&#10;1B7GWz0j+kVlKnTZLx4aRoGFQmFsaaYRqg5jS2c1mmlEzxiE48SpumdMy1TnNEKhMG5cFlCmgp5x&#10;x33m1zxRRc9YIIy/NHQHXfuOoUyNwYAx1YcxXWs0RkXrfooaxvvO7qCgTAWOC6MxKigUxptGekYD&#10;xlTRLypTocIy1TmNUCiM6eiRN3BAmQp6xhZ4A4fq74y5zYyrO6txGAaH31B9GD+7NKBMBT3jnn7L&#10;9hsQJIyAMvUstmuk+jCmD3FqXfi3XSPV94x3Hd5FQZkKwnh4mWqmEQqF8V4Y0S8qU8d05ftGiz2j&#10;HhMKhDG3JGCuEZSpoGfcZfsNKBTGFo4Uv/cx00IYWzir0eE36BlBzzheGNMS74XPDsqE0UwjKFNB&#10;GJ+6M9Z45oZ5RproGX+p/U46DINJf5SpwHhhzO2fapQKCoQxt7P4hcuGflGZCnrGystUZ27QRBhv&#10;Gwijlxdo8s4IesYgYRRgKBTGFmYaoYkwtnBWo56RnJd6xvkZMCbnde1lqnMaoVAYNy4TKFNBz7gj&#10;t7uaJ6roGQuE8ZcG7qgGjFGmBmHAmGbCmK41GqNCv1gojPed3lHRLypTQZl6GFtvQKEw3lTeMxou&#10;ppmesWrDMHhRnGZ7Ruc0QqEwput03sABZSroGUHPGCCMuc2Mazur8ZPvHy2UqZ9dKlCmgp4xka7V&#10;2X4DPWOQMALK1JP4jwnNhDF9iFPbwr/tGgnbLx4bxruO76roF5WpoEzdX6aaaYRCYbwXRvSMytQx&#10;GDCm6Z6xpjBb2qCZMjW3EbC5RlCmgp5xl+030DMWCqMjxSFIGKs9q3EYBsPF6BlBzzh+GNOF/xc+&#10;V/SMZcJorQ6UqSCMT90Zaztzw52dl62GsbY7q/dTed1KGIEgYcztn2qUCgqEMbez+IXLSEV+VKZC&#10;DD+0HMaaytRb30VaCuOtMIIyFfSMAo2eMV4YzTRCkDA6qxH0jGfzOhxN9Yw1n9PoRXF+aDmMgDIV&#10;+g7jfebXPFFFvxikTK3lDqvE1i8qUyMYhsHTVJoLY7rWaIwKCoXxvuc7LHpGZSroGfey9QYUCuNN&#10;xT2jmUaUqUHc+Nj1jC2H0TmN6BkLhdFMIwQJ48alAz0j6BmfKFO3ajmrce07qWdsKYw1b73hZXGU&#10;qcA0Yax5+w30i02HEfSLylTou0xNH+LUsvD/ycdOa2G8c5dFz6hMBT3jE8w0QqEw3gojKFPPYZ5R&#10;z9hFGMOHexgGk/56xubCmLvDmGsEZSoI44Mq0CVFz1gmjLbfQM8YJIy1br/hzA30jEGYOKG5MKZn&#10;brxwSQnodQ9hdIehBi+VqcBsYXROIwTtGWu501756PWMylTQM85Spm4ZpYICYcztLK5vBGUq6Blr&#10;K1PvfT/1jC2GscbtNxx+gzIVmC+MAo6esVBwzDSiZwwSxs8+a1BSnsp2jTQZxurOabRdo36xlzCC&#10;flGZCn2Xqbm3WTxRhSBlqjsuekZl6sGcYKxnbDKMtt+AIGGsdfsNUKaCnnGeMNp6Az1joTDeVNgz&#10;elkBZWoQBozpIozOaUTPWCiMZhrRMwYJ48ZnDnpGEMYnytSt6Gc1GjDWLzYZxhq33jBgrF9UpgLT&#10;hrG67TeglzCCnlGZCn33jOlDnOgL/z/7rtJqGO9quusOw6CsRpkKesZ5w2imET1joTDeCiMoU0+l&#10;b6SbMEYPuyeqesYmw5h78dpcI3pGZSooU3fZfgMKhdH2G0TxU+9hrG37DTON6BmFEaYNY3rmxguX&#10;GMqE0SI6ekZlKrgz7nJOIwTtGb0OB8pUPa6eUZmaMkoFBcKY21lc3wjKVBBGZSp6xgBhrGb7jWEY&#10;PvnOokwFZg+jwEOhoJhpRL8YJIyffRdACXkKb+HQbBhrO6fR+6l0E0bQMypToe8w3md+zRNVCFKm&#10;ugODMnWvtUugZ2w5jDVtv+GBE02HsbbtN0CZCswbRjON6BkLhfGmop4RlKlBGDCmqzA6pxEKhdFM&#10;I/rFIGHc+E6AnhGE8YkydSvqWY3ewKHpMFaz9cYwDIaL9YzKVGCeMNa2/QZ0E0ZAmYqese8wpg9x&#10;Ii/83/oO03IY7yq6C9/4KqBMhXG9FMb9zDQyh9fCuL8PE0ZQpoIw1hL+K18F/WLLYcw9oTTXiH5R&#10;mQrCuMv2G1AojLbfQM8YJIy1bL9x73usZ9QzxuDwG5oPY3rHeeGSQ5kwmmlEz6hMRc8ojLtqOqcR&#10;uuoZo96JzTOiTI1gGAaT/nrG7srULaNU6BkLhDG3s7i+EZSpIIwPWjSXHf1imTCmD0eivizuzA39&#10;ojI1CG8L0V0Y/QcACgXDTCN6xiBh/Ox7gp5RyQjCuKOWcxpt10h3YQQ9ozIVPWPfYcxt9uSJKgQp&#10;U92RQSgeZcBYz9hFGNO1xogzjQaM9YxdhPG+gjCCMhUoF0Z3RvSLhcKYPhyx9Qb6RWXqowwX02UY&#10;w229MQyD1/boIoxmGtEzBgnjxvcFPaOeEYTxiTJ1y1mNUCCMtWy98clXoko/CiPE8IMwHiddOrDw&#10;D0HC6K4MAoGese8wpg9xIi78ewtHz9hFGO8quCuvfa9RpoIwFmOmEf1ioTDeCiP6RWUqCGNl/zEw&#10;YEwXYcjtSxptecPShp7RnQn0jECXYUwX/p/7CKBMGG2/gZ5RmbrfMAyGi/WM3YQxPXPD1htQKIyW&#10;DkCZip5RGHelM4223kDPGKRnjHhnVkqjTA3C+6l0WaZuGaWi+36xRBhzO4vrG+m+X1SmgjA+MPgY&#10;oEwY0+03os003vpa6BmVqcKIntF/EKDHIDhSHIKE8bPLjp5RiYieURh3pO9+Rtt6w+twdBvGaLwo&#10;jjIV9Izzus/8mieq6BmDlIHu0ChTXQI9I32HMV1rDDPTOAyDp6n6xa7CeB81jOgXlamgTA3BnRFh&#10;LPTnpmc12nqDY70Wxj6YaYzvpTBOI9rWGze+6/QSRjONECSMzmlEz6hnRM8ojE+VqVvOakSZWkD0&#10;rTfWvhooU2Pwsriesaswpl94C//oGYOE0V0aZSrQdxjThzgW/um2XywdxrvAd+lPvu/6RWUqKFOL&#10;M9OIMBZyK4zoGZWp6BmFsZKfxzwjXX35c1/4EMsbwzCY9EeZCnpG0DN2HcZ04f+57xnK1DJsvwHK&#10;1L2cuaFn7CqM6ZkbkbbeMGCsZ+wqjL7woEwFYdyVzjTaeoMu+8WIPaM7NV32i778T7tyCei5TN0y&#10;SoUwFpDbWVzfiJ4R9IzCuGvwfUOZWkY6Oxhly8Z7Xw+UqTE4/EbP2H0Y/QcCPWMhjhSHIGH87GMA&#10;JSF6RmHckY5RRdl6w3aNesbuwxiC7RpRpoIwFpNbXPdElZyfhHH+MtUdG3dGoO8wpmuNUWYanWBM&#10;d2G8DxpG9IzKVHBnjMGdEWEsJH3bxdYbCCMP2PFcz9h9GKNsvWHAmO7CaKYRYQzyczinEWF0CdAz&#10;CuNTZerWC9893BnnF3XrDQPGKFODMGBMl2FM1/Qs/NNNvxg9jO7auDMCfYcxfYhj4R9hLOQu4M/2&#10;s6+InlGZGsAwDF4URxifmWlEGIu5FUaEEfSMwljBz6dvpLsw5t4DjbC84Ykq7owgjKBn7D6M6cL/&#10;c99B3BnLsP0GwsijzDTSZRjTMzdeCCM99IsRw2hND3dGQBh3pTONtt5AGIP0jO7c6Bn5jdfhEMa/&#10;KD1K5aESXYYx97K4vhFhBD2jMO4afBcRxjLSN15s2Ygw8qcd4j65Cgij/2CgZyzKkeK4Mwbx2ceC&#10;MEI8L4WxnPSNl+cBfybm81oYffF3eT8VZSoIYzm5BzieqOoZhbGAO3dw9IyAMO4pVUvPNK59Veg1&#10;jPfBwmhpQ8+oTEXPKIyxOMUYYSwk3X7D1hsII+gZhXFX6a03DBjrGbsNo5lGlKlBOKcRYQT9ojDu&#10;us/82gvfTf2iMM7vFz8PylS+MAyD4WK6DmN6N7Lwr2cUxiBhdBfXMwoj0HcY05lGC/8IYyF3wX7W&#10;W18XPaMyNYYbl0DPKIx/ZqYRYQxSFgojwgh6RmH0Hw89ozAGkNvMuOTyxpVs0GsYndOIMIJ+URj3&#10;larPfUf1i8JYhu03EEa+cO8S0HMY0wCU3HrD4Td6xq7DaLsLPaMwAsK4K11rtPUGwhikZ3Qn1zMK&#10;I+YZ9YzCmCoySjUMg0l/ug5j7m6kb0QYYUY/CmN8g+9pF34QxnjSXs2WjQgjz5y5gTAG+Zm9nqdf&#10;7DqMjhTXLwpjELbfQBgBYXyqT7P1hp5RGIOEsSTbNeoZlakgjOXlHuB4ooowFnDnjq5nFEbQMwrj&#10;nlK11PFwBozpPoz3QcJowBhlKnpGYYzJKcZ6RmEM0qvZegNhBIRxV6mtNwwX6xe7D2OImcZhGAwX&#10;6xe7D6NzGhFGQBh35Q4qfeHj0zMK4/z0anpGYeQLn1wCeg9jene08I8wBgmju7qeURhBz9h3GNOZ&#10;RltvIIyF3AX52T3ZRZkaxNol0DMK40NmGvWMwljIrTAijIAw+o+JflEY48ltZlxiecN2jfrF7sMY&#10;5ZxG2zWizANhjFuqOqtRzyiMhdh+Q88ojIAw7kq335h9641hGAwXI4zPvKTdutfCCDG8FMZ6pGuN&#10;tt5AGIP0jO7sCGPn9K56RmHMKDFK5QAcPWP3Ycy9pK1vRBgBYdw1+Bj1i8JYRjrCZMtG/aIwdsxM&#10;I8IY5N9BGBHGZ0GOFEfPKIxxtt9Az6hMBWGMIX0VzdYbCGOQMJbgdTg9ozD6D4KeURjjyD3A8UQV&#10;YSzgzh0eYQQ9ozDuKVXnnmnUM+oZhfEv7kuGcRgGT1MRRhDG2JxirF8UxkLS7TdsvaFfFEZAGHeV&#10;2HrDTCPC+CzGTKPjxPWMwvjMOY16RmEEhPGh+8yvvfBxIozz8zqanlEY+c3aJdAzCmP+7nhR+M8H&#10;YXSXRxhBzyiMz76cabT1hp5RGAu5c5dHGNn65BIgjHlmGvWLwljIrTDqF4UREEb/cUEY48ltZjzn&#10;8oY3cMbxk0tQfxiLntNou0aEEYSxilLVWY0IYyG239AzCiMgjLvS7TfmflncQxyE8S9KzzRa3kAY&#10;0TMKYyzpWqMzNxDGID2jOz3CCAhjas5RqitfIf2iMP5Z7vAZfSPCCAjjrsHHijCWkW6/YctGPaMw&#10;dujeJUAYY3D4DcK4I51pdE4jwljIZx+jnlEYAWHckY4x2XoDYQwSxjnd+AohjAEMw3DrKugZhfGv&#10;cg9wLPwjjAXcueMjjIAw7ilVHQ+nXxTGQu4LhtEJxggjCKN/L/ClfUS6+G5pQ88ojIAw7ppz6w1b&#10;/COMO+4KlqkGjBHGHc5p1DMKIyCMu3IbQ9l+A2EswEMUhBEDxnpGYdx3d5zrzA0DxgjjnjC66yOM&#10;sMdLl6DtMJpprMdrl6DtMN4V6hlBGIP42SVAGJ82S5k6DIM1Tj2jMCZu9Yx6RmEEhNF/bPBljSe3&#10;mbHtN/SMwlhAyXMabdeoZxRGEMY6SlVnNSKMhdh+Q88ojKBnFMZd6fYbcz1NNdOIMCZKzTQKI8KI&#10;flEYY0rXGo1R6ReFMUjP6M6PMALCmJpjlMqAsZ5RGBO5PUzn6BsNGOsZhRGEsR6DjxlhLCNdgDfT&#10;qGcURtAzCuO8dfAwGC5GGDPSmUbnNCKMhXz2seoZhRH0jMK4I12At/UGwhgkjK3/uQgjCe+n6heF&#10;MZF7gGPhX78ojAXcqQAQRkAY95SqjofTMwpjIfcFwrj2ddIzCmMMljYQRv+e+JLGlW6/YWlDzyiM&#10;oGcUxl223kAYC7krUKYaMEYYM5zTqGcURtAzCuOu+8yv2X4DYSzAAjzC2DH/AXjajy5Bv2FMwzHp&#10;mRvDMBguftoPLoEwqgIQRkAYt8w06hmFMYi7OXtG9IzCGMutS4Aw7jdHmXrjK4Uw7r9L6Rn1jMII&#10;ekZh9B8ffDkDyG1mbPsNhLGAEuc02q5RzyiMQXhZXM8ojAeWqs5qRBgLsf0Gwgj6RWHclW6/cTnz&#10;n4d+URj/Yu6ZRk9TEUYQxtjStUZjVHpGYQzSM6oE9IzCCAhjaspRKvOMCOMR4ZisbxyGwaS/nlEY&#10;0TMKY32c1YgwFpKWjmYaEUb0jAjjnJy5oWcUxkekM41Tn9NowBhhfMRnHzPCCPpFYXyibLT1hn5R&#10;GIOEEYSxE1cuAcKYl3uAY+FfzyiMBdypCPSMwggI455S1fFwCGMh9zOG0YCxnlEYgzBgrGcURv/e&#10;+FLGl5aOljYQRrrz2iUQxqfYemM+L10CYdx1N2OZargYYXzCbOc0DsPgxXSEEf2iMMaXOzfxhY9f&#10;vyiM81M6IoyAMO67O055VuMnXy09ozAeHkZVgZ5RGIG+w2imEWEM4m7GnhE9ozAG7U/1jAjjE6Ys&#10;U9e+Wgjj4271jAgjekaE0b+/ntGXMZ7cZsa230AYC5jznEbbNSKMQdiuUb8ojHs4q1G/KIxBwwjC&#10;CPQdxnT7DU9T9YzCGKRMneTffxgGw8V6RmEEYaxDutZojAphDNIzqgz0jMKInhFhTE01SmVNE2F8&#10;Qu6d0an6RgfgIIzoGYWxTs5q1DMKYyFzntUIwviEjY8dYexLzzON+kVhPKlMfSGM+kVhLOOzjx1h&#10;BIRxh6039IzCGDSM6BmFsXFeh0MY98g9wJli4d8dGGHc4851mNxPLoEwgjBWzvFwCGMhc5zVqGdE&#10;GCMYhqHnp6l6RmF0HfAlrE26/YaZRoQREMYHLZ5LoF8UxjLm2nrDoakI4x5zbb3hOHGEEYSxDveZ&#10;X3vh66BnFMb5eTsGYQSEMTXHWY1rXzGE8fi+cYpr0WM5rGcURhDGVspUM40IYyF3M/SMIIzoGYWx&#10;XlOUqZ9cVoRxvzm23gBhBGF0PfSL+PIdKbeZse03EMYC5jin0QvpCGMEnW/XiDCededyVqOeURiD&#10;hBGEEYSxb+kYlaepCGOQMnWK69HTQxw9ozDqSxHG2s2x9QYI4wk9o0oBYUTPKIykjFIhjAXkzsIY&#10;u2+88jVDGEEYq+asRv2iMBYy11mNIIx7bFwChLEP9538e770UQvj2GXq2Oc09nL4zWtfJWE812eX&#10;AGEEhHGHrTf0jMIYNIzoGYWxUTcuAcJ4mNwDnNEW/odhuHWJEcbD3LkuekZhRM+IMO5hphFhLMRZ&#10;jQhjJ1o/wVi/KIyui37Rl6416VqgmUaEEYSRXbbe0DMKYyFTb73R+vuvekZhHM3UW2+sXWKEEYSx&#10;Krl9al64LHpGYZyfmUY9ozACwpia8qxGA8YI4xl945jXpvUBYz2jMKJnFMYeylRjVAhjIXcT9owg&#10;jOgXhbF+Y5apP+sXEcbDTbb1xjAMXipAGEEYXR89I75sJ8ptZmz7DT2jMBbgnEaEsROfXAKE8XDO&#10;atQzCmPQMKJnFEYQxr6lY1SepiKMQcpUM416RmFsUKth1DMK4ySm3HoDhPGMntH1QRipwo8ugTDO&#10;yfYbj/vBJRDGqeS2VByrb/zZ5UUYY/B2D8J4Jmc16hmFsZCpz2rUMyKMB9q4BAgjCCNPlKmjnNM4&#10;DEOLw8V6RmGclO039IzCCMLILltvIIxBw4ieURgFXc8ojH3LPcAZa+Hf+6kI4xHuXCeEEf2iMLKH&#10;mUb9ojAWciuMCGPb1i4BwhjjOrW0tKFnFMZZpNtvmGnUMwojCCO7bL2BMBZi6w09ozAGMdXWGy0N&#10;GOsZhRGEsSf3mV974bIgjPMz06hnFEb0jMJIaoqzGt1xEcYR+sazr9UwDIaLEUb0i8LYTplqjEq/&#10;KIyF3E3QM4IwgjC2Y6yXxW/1jAjjeaEZ62XxGz0jwgjC6HqBL9fpcpsZm2vUMwpjAc5p1DMKY+Ns&#10;14gwnmCKsxq9LI4wCs5oXrsEwkgML10CYZxbOkblaSrCGKRM/WqCgIMwFlL701T9ojAWYaZRvyiM&#10;QXtGYUQYQRh55u6oZxTG8nKzhxcT/J56RoRxbsMw3LoKCONIeXIJEMYynNWoZxTGIDYugZ5RGEEY&#10;eaJMHeOcRmduIIwnmGL7jZrnJPWMwoieURh7l97FnLmBMAYJo2uGMKJfFMa+5R7gnLvwf6VfRBiP&#10;d+e6IYwgjOzR60yjnlEYi7sVRj2jMLbpxiVAGGNcNwPGCONId7JeZxr1jMKInlEYAWEMJV34f+6S&#10;IIxljL31Rq3DxXpGYWzLMAy1DhfrGYWxuNwxbi9cFoRxfo4TRxjRLwojqXSusbftN/SLwhi2bzz3&#10;2n1ySRFGEMamytTexqj0jMIYxp2eEWEEYeQJ557TaO0SYTxROhB87kzjWs+IMKJnFEbXD3yZzpfb&#10;zPjSZUEY5/e583//n3wFhLFVtmtEGM+QLkecs/2G7RoRxhHDCMKIflEY+5aOUXmaijAGKVNdP4Sx&#10;dsMwGC5GGM/Q60yjnlEYw/eMX7skCCMII+6OCGN5uVfYztl+o5aXCPSMwti8n10ChHE8g0uAMJaR&#10;zjV6CwdhLGTT4b+znlEYQRg5vEw955xGM40I4xnG3H5DGBFG9IvCWL90of7CJUEYY4TRNUQYQRj7&#10;lnuAc+rCfw2vw+kZhTGsuxGvo93mEEYQxjaZaUQYC7ntKIx6RmEEYWSm62i7RoTxfOn2G2YaEUb0&#10;jMIICGMA6cL/c5cEYSxjzK03zDQijEFEPk5cvyiM4d1nfu2Fy4Iwzs8L3ggjCCOpdK6xxe039IzC&#10;WGXfeOq1XLuUCKP+E2FsskxtcYzqpY9ZGGtw10HP+NrHLIwgjJzMOY0IYyHpO6WnzjRGHjDWMwoj&#10;ekZhxPXEl6c6uc2Mbb+BMBbwufF/P/2iMHYn6hs4+kVhrDpIR2+/MQzDzy4jwtjuXQ1hRM+IMJaR&#10;jlG19DRVzyiMVZeprifCWDkPcRDGM4010xjxQZCeURir7hlbGjDWMwojCCPjcKQ4wlhAbmv+Vrbf&#10;0DMKY5eu9IwI4/hsv4EwFpLONZppRBgL2TT476RfFEb0i8LIeGXqKec03ruMCOP5xth+w+E3CCN6&#10;RmFsR/qSdwuL/npGYWwijK4pwgjC2LfcA5xjF/5v9IwI4/nuzr2uwzDc6hkRRhDGpplpRBgLuW0s&#10;jHpGYUTPKIyUv662a/SlYQTp0sQpM43O7RBG0C8KI/pFhHFk6cL/c5cEYSxjjK039IzCSBBRBox/&#10;9FEIY81y22a8qPTf5QcfpzDWTImJMIIwkkrnGmvdfkPPKIzN9Y3HXtsoA8Z6RmHs3q1LIIxMw0wj&#10;wljIjZ4RYUTPKIw8wTmNCGMh6QOYY2caDRcLIyFuo8MQ4S0e/aIwur76RYRxPLnNjB0pjjAW8Nkl&#10;QBjRMwojifQhzLHbb3zSMwoj04QRhBGEsW/pQ5zanqbqGYWxGXeVX189ozDyF2YahZGJytSvhRFh&#10;LOP+zDDqGYUR9IzC2D7bbyCMBeR2eLtwWRDG+pQcMNYvCmPzjtl+o+TrdPpFYWxOuvBvphFhLGTj&#10;EiCM6BmFkR3pwn8t5zTqGYWxOSc/hBmG4ZPLJ4yAMDZ/Z6xl0V/PKIzNh7GWa6xnFEZAGKeR2z/1&#10;mIV/m1oJIyO5O/M6l3o/Vc8ojOgZEcb5mGlEGAu5FUaEkVO8dgmE0XXef1edw0sfkTC26pyZRts1&#10;CiMjclYjwoieURh5qkx9Hvzn1TMKY7NsvYEwNsCAsTAyovvMr0XefkPPKIzNqm3yQs8ojIAwTi9d&#10;a3TmBsIYpG889FqXKHH1jMJIahiGEsPFekZh7IoxKoSxkBs9I8KIflEYeaodDPpz6ReFsXnpXKKZ&#10;RoSxgX4TYaSD661n9OVoXm4z44hHiusZhbF5tt5AGEEYSaXvmR66/cZazyiMTBvGqf85PaMwAsIY&#10;W/oQ59IlQRjLuKvgeusZhZEn3OsZhZFpy9RDZxrXLp0wMu0dzoAxwoh+URh5FvjuqF8Uxm7kRqFs&#10;v4EwVh5ihJGR7d1+YxiGuSb99YzC2JVzjhTXMwojI3JWI8IIwsiudOE/0jmNekZh7Mqps4lznLmh&#10;ZxRGJgwxwsiBobLojzAGCWOka/6Tj0cYAWGcXW7/VNtvIIwF3J143a9cOmGkD/pFYeSZiX+EsZhb&#10;YUQYQRg587pPvV2jnlEYu3TKTKPtGoWRCTirEWEEYeSpMvV5gJ9JzyiMXbL1BsJYsZ9dAmFkfLll&#10;iie33xiGwXCxMDKBiMHSMwojIIxlpWuNtt9AGIP0ja49vhAV+aRfFEamZ4wKYSzkRs+IMIIw8oSh&#10;4J+tZxTGrqVbbxwy0+gtHGEkCAPGwojrjy9Du3KbGZfaWVzPKIxds/UGwgjCSCp9Orpv+40bl0wY&#10;mSeM+9zqGYUREMampQ9xnNOIMBZy5/ojjOgXhZEnytQnZxqHYfjkkgkj07g/JowIIyCMXZr77qhn&#10;FEae5d+osf0GwlgJA8bCyEz2bb/hABxhZCKnHCmuZxRGJuCsRoQRhJFd6cL/i5n//Jc+AmHkz0rP&#10;NL72EQgjp7l1CYSRee6MFv0RxiBhnPMz0C8KI0HoF4WRHbn9U22/gTAWcHfk5+B1OGEkaI+pZxRG&#10;JjTXTKOeURhJ3BYKI8IICKPPQc/oS8ATDp5pHHm7Rj2jMJJwViPCCMLIU2Xq85n+XD2jMJIotfWG&#10;nlEYOZOZRmFkIveZX3vqZXHHiQsjE/mlwGehXxRGgtAvCiOPSNcabb8hjATpG30WwkgF1npGYWQ+&#10;T41RjTFgrGcURh5xo2dEGEEYecIw8e+vZxRGHpG+4jb1do16RmFkBJ9cAmEEhLF5uc2MpzyrUc8o&#10;jDxi7q039IzCCAhjfOmbNc8P/PsQRiYOY9YwDOcefqNfFEaC0C8KI3ukD3Gc0yiMFHLn88CH3xc9&#10;ozByZJn61EzjOQ9x9IzCyB73R4TR8oYwAsLoMxnLjy6rMPK03E7hUyxv/OBSCyMgjNV6bPuNK5dG&#10;GJnWwUeK6xmFkWnNcVajnlEYAWGsR7rw/8IlEUbK+OXE0OoXhZFCTj38Rr8ojJx4Z3TmhjASJIw+&#10;E2GkUXpGYeRAuf1Tvx7x99czCiMHyu0snusbb1wqYSSAYRhuXQVhZH5jlql6RmHkCLd6RoQRhBGf&#10;Cz70eA6daTxlu0Y9ozByhEPPajxlu0Y9ozACwlh/mfrcJRFGyphq6w39ojAykWN7Rv2iMHKk3BR/&#10;7onq2qUSRua/4/lshJGG6BmFkROka41jbL+hZxRGRugbfTbCSGAGjIWRAnJjVMcOGOsZhZER7np6&#10;RmEEhJFdg0sgjJSR9oNjnNOoZxRGJnLscLGeURiZpG4dhl9cBWFkernNjJ3VKIwU8Hnk30+/KIwE&#10;oV8URs6Q9oS23xBGgoQx55PLJIzU5bVLIIycLn2Ic87C/0uXUxg53Z3PRxgBYeSJMvWcmUY9ozBy&#10;hvsRw6hnFEZAGH1G+KAZSW7DqVOXN/SMwkgQekZhZGTp9hs/uyTCyDz2HSluwFgYmckYZzXqF4UR&#10;/SLC2I504d/WG8JIIXpCYaQGwzAcMlysZxRGJrgznnLmhp5RGJkgjD4jYQSEsW+5/VO/PvL30DMK&#10;IyPI7Sx+saeU1TMKI4V4P1UYKeRrl0AYKeNWzyiMtEHPKIz4nPAht2XfTOOtSySMzGPfWY23+kVh&#10;RL+IMHZdpjqnURgpZOMSCCP10zMKIyO6z/za7hPVT3pGYWQev/ishBEQRhLpWuOh22/oGYWRifvG&#10;Qz8rPaMwUrinRBiZyW9jVMMwGC4WRmZ0o2cURuqmZxRGJja4BMJIGemY1KVLIozUEdatn1wWYWR+&#10;Ny6BMDKP3GbGzmoURgr47BIII/XSMwojE0lfe7P9hjASJIy71i6PMBI/qAgjI0sf4uxb+NczCiMT&#10;ufN5CSMgjDxRpu4eDXfv8ggj87l/IoxrPaMwAsKIz8wHSxm5yQxzjcJIcPpFYWRmwxN3TYSRCWWP&#10;FB+GwVHiwsjMnNUojOgZEUZ2pQv/tt4QRgoxKiWMVMCZG8JIwTvjxSP/m55RGJk5jD4zYQSEsW+5&#10;/VO/dlmEkfnldhbPndWoZxRGCrpyCYSRspSpwkght8IojNRBvyiM+NzwofYlO9P4zHaNwsjsHjur&#10;0eE3woieEWHsk3MahZGgYUQYAWHsW+6p6faJ6s96RmGkfJn61TAMyldhBISxX+la4+4Y1UuXRxgp&#10;1zfufnavXR5hBISxe7+OUX1yKYSRed080jPqF4WRIPSLwkhhg0sgjJTx2EwjwsjMHjun8RuXRhiJ&#10;4T+5BMJI2TJ1y1mNwkgBn10CYSS2Vy6BMDK/3PYb/81lEUbKhxFhBISxb+lDnO3C/7cuizAyv7vM&#10;56dnFEZAGPmVo+GEkUIenNP4r//6r793SYSRAP7lX/7ln1wFYSSIz5+9JSeMlJBuvfHs/t4RjcJI&#10;cb/73e+8lyqMRPC3f/u3/6RMFUbKebDwf3d354oII4VsXAJhJJiLi4ulqyCMlPPb49PFYvFPt7e3&#10;rogwUoiZRmEEhJFdv61lfP3110tPU4WRAD3j5eWldUZhBISRL26Fv/zimU4LLlyC6tz927/92//4&#10;Y4n6X/7whz/8+b+oX3317O///u9dGWFkbq9evVo82zljQ9+oTAWEkV03NzcugjBSyP8URmEEhJHH&#10;WNoQRsr5992/+Pnnn10RYQSEEaWqMBLA/05/QakqjBTwz//8z//hKggjIIwk/rD7F58+fXJFhJEI&#10;YUQYAWHs3oOHOJ6mCiPl/J/dv3AalTACwtj5B/fVV1e7f21ncWGkkG+//fb/7v61mUZhpNyd8dJV&#10;EEaC8rK4MFLAP/7jP75Nf83yhjBShrMZhZEgvugZrTUKI4V8/fXX73f/er1euyjCSJEP76uvrl0F&#10;YaSgzWbznasgjMQqUz/s/vVqtXJRhJESLi4uProKwggII3/0/fb/8/z58wd3Rov+wkghL168eBBG&#10;r8MJIyCMfbu8vLxKf80olTAyrz+tM/7d3/3d+/R/MGQsjIAwokwVRmL0jW+VqcJI4Z4RYSQwM43C&#10;SLky9d3uX3sLRxgp9QGaaRRGyjDLKIwEtVgsHiz8O6dRGCnk4uJCmSqMgDD27fvdv/ibv/mbD+nf&#10;4ImqMFLA73//+y+23jDXKIyAMPbt66+/VqYKIwV8sc741VdfvVWmCiMgjDzGTKMwUsi3334rjMJI&#10;hJ4RYSQoD3CEkUJ+97vfvdn9a0sbwggIYx/MMgojwb169eqLXzPXKIwUcHl56SIII0EYMBZGZvb9&#10;I7/+/sWLF8pUYSSC58+fuwjCCAgjv7m4uHjw1xb+hZFpPbrO+M033zz4a9v8CyNlfHAJhJEYPqZb&#10;bzgaThiZ1uWhZaqZRmFkWkuXQBipkLlGYaSAly9ffvFrljeEkQlsNpt9b4N/dJWEkRj94hdhtNYo&#10;jBSSPlFdr9cuijBSQrrWiDAyDRPEwkgQr/b9DelM42q1ctWEkQLepWFEGCnD1hvCyEwu9v0N6bS/&#10;RX9hJEjP6HU4YQSEsW+5dUajVMLI+PatM75P38DZMmQsjIxv37upnqYKI5EpU4WRQtK5RmWqMDKi&#10;A2YZEUaC9IuPMtMojMzvT0eJp09UvYUjjBSSbvOPMDIuPaMwEsSrQ//GxWLx4K+d0yiMKFMRRhBG&#10;JrzhHfj3vc2dYOyJqjBSoGfMbb1hrlEYAWHsWzrXqEwVRsZz1Dpj+haOMlUYGc+h76ZeuVTCSAzv&#10;c79oplEYKXUbXS6FURgZm1lGYaS+fvFRHuAII4WkW29Y2hBG5meHOGFkQsf0jO9dLmFkOq+O/Qdy&#10;mxmbaxRGCnCcuDACwti0xSn/UDpKpUwVRs73zRF/74df/4/ckDHCyHw+ugTCSDDpxlQW/oWRQj1j&#10;urxhm39hZN6eEWEkmnSt0dFwwsj83ufKVDONwsgZNpvNKSWql8WFkQksxvzNzDUKIwWkM41bljeE&#10;ERDG6o26rGGtURiZN4zvfvuHkyeq6/XaFRVGZvTb01RzjcIICGNzzlraSGcaV6uVKyqMzNgzPhpG&#10;hBEQxi69/fX/SKf9LfoLI0F6Rq/DCSOFekaEkSBy64xGqYSRErfVzM7ihoyFkSOdOMuIMDKBUx/e&#10;vHnqf1SmCiOFpHONylRhBISxWpP0jGYahZFCYUyfqHoLRxiZ128zjek2/wgj83KcuDAyolG2aVws&#10;Hv42zmkURgr1jMpUYQSEkV25E4w9URVG5usZr379P3Jbb5hrFEbm6xk9TRVGIkrnGpWpwkipW2zy&#10;Fo4yVRg5kFlGYSSOxZS/uZlGYWQ+H3f/YrlcCqMwEiGMCCOnm7Rn9ABHGCkUxnTrDUsbwggIIwgj&#10;p1me+c9/eFDzZjYzNtcojBzm8sx//sHTVMeJCyMgjKTSUSplqjAyT8/4hdyQMcLI9D0jwkggDwaM&#10;042pLPwLI/O53v2LdHnDNv/CyB6bzWbpKggjHfWLjoYTRgpJXxY30yiMgDBW49VIv8+7fX+DuUZh&#10;ZJ6e8fqpMnXL8oYwAsLILmuNwsjTJltnTBf+1+u1qy2MzNAzfsFcozBSxluXQBgJKp1pXK1WLoow&#10;UqJnzJ3ViDBSoGdEGAnCOY3CSBlX6S84p1EYOdDIs4yOEhdGovaLuXVGo1TCSAG5ncUNGQsjIIyh&#10;vZr7D1SmCiPz9IzX6S+kc43KVGFkHp6oCiO1MNMojORNvmdq+kTVWzjCyDw94xfSbf4RRkAYu/Ih&#10;/YX0aDjnNAoj8/SMH9NfMNMojATpGRFGgsidYOyJqjBSQK5MNdcojOxwLiPC2Ha/+DH3i7bfEEbm&#10;lw2j7TeEERDGKnxf6g820yiMFLJcLoVRGAFh7NO7Q/4mD3CEkYe+m+D3vM794mKxePDXljaEkULM&#10;NAojIIzsym1mbK5RGJm2Z8xynLgwUobtGoWRILJPVNNRKmWqMFJIbsgYYezeZrP5zlVAGDuVrjVa&#10;+BdGCkmXN2zzL4xM741LIIwc7vvSP4Cj4YSRQtJzGs00CiMgjKTMNQojM76X+liZumV5QxiZ1luX&#10;QBipjLVGYaSQdOF/vV67KMKoZyzxh5prFEZAGLt09dj/kM40rlYrV0sYmdD7Q8OIMHbNLCPCiHMa&#10;hZEonNMojIAwhjTHLONBx4lvGaUSRgqEMbezuCFjYQRhdAlQpgojf1Z0nTGda1SmCiMIo0vQhQ+H&#10;/o1mGoWRaX187H9In6h6C0cY9YyFOFJcGAFhZFd6NJxzGoWxS5vN5rL0z2CmURj5s+VMf46jxIWR&#10;IK4PLVO3PFEVRoKUqeYahbFHly4BwhjDqwg/hO03hJEgbL8hjMznnUsgjDxtrnfRro/5m800CqOe&#10;sZDlcimMwggII4/yAEcYexRinXGxWDz4a0sbwtij5Yx/1qPHiZtpFEZAGNmV28zYXKMwdiPCLOOv&#10;HCcujPpFEEZS6SiVMlUYmc6bp/7H3JAxwtgLs4wIYxCvIv0w6VqjhX9hpJB0ecM2/8IIwsj8leHM&#10;f95RM42OhhNGPeN0ntw7NT2n0UyjMIIwQspcozD2ItQ6Y1qmblneEMZeeDcVYezU1bH/gLVGYWQa&#10;e0+iShf+1+u1qyaMbYs0y7jLXKMw6hdBGNmVzjSuVisXRRiJEEaEsQelesaPLr0w8tCriGF0TqMw&#10;EoRzGoUREMZiQu6nn1tnNEoljHrGAGXqliFjYWQajhMXRoK4PvYfUKYKY+sWUX+wdK5RmSqMrfvG&#10;JUAYOYqZRmGk1C07eaLqLRxhbNZmsylZou4dMHakuDD2pOTDm2uXXxipRHo0nHMahZFCzDQKY08s&#10;ayCMwnh8mbrliaowMr43p5Sp5hqFEYSRSS2i/4C23xBGPWOUH9D2G8IIwghPMNMojHrGabzd9zcs&#10;l0thFEY9I8IIj/IARxgpVUcvHlbSljaEsTmFZxkPZqZRGLu46QT4Ga58DMJIDEcfJ75lrlEYKcBx&#10;4sLYA8saCKMwHicdpfJEVRgpJB0yttYojIzPDnHCyLMYSxvvD/mb0rVGZaow6hlL/aDJ8oZt/oUR&#10;hBF2ORpOGPWMhaTnNJppFEY94/g++BiEkRg+nvoPWmsURgKUqVuWN4SxCbXMMiKMPVi4BAgjJ0kX&#10;/s00CiPjO+ghjrlGYWz2RlNbGBFGYQwinWlcrVY+RWEkQhgRRhBGRrWs7Qd2TqMwtuoy0M/y7qAm&#10;1zmNwsjkbL0hjNRcpm4ZpRJGPWMBuZ3FDRkLo54RYYRdNqYSRsb1/tC/MZ1rXK/Xrp4w1muz2UTr&#10;Fz1NFUb9ojIVYeQk6RNVb+EII4U4UlwYW/PKJUAY9Yw5bw79G9Oj4Wy9IYwUYqZRGEEYmcSy1h88&#10;LVO3PFEVRj1jkDLVXKMwMi5v4QgjQRz8fmo612imURj1jIWkb+GYaRRGPSPCCMpUYSRCjb1cCqMw&#10;1i/gLOOvrnw6wqhfjOH9qf+gdUZhpJDF4uE5r97AEUYKMdMojK0wy4gw6hnHkdvM2FyjMDKeg08v&#10;dpy4MBIkjAhjK5Yt/Euko1SeqAqjnrGQdMjYWqMwgjDSt3StUZkqjHrG8Xw45m9Olzds8y+Mesbx&#10;eJoqjLTAtL8wUkh6TqOZRmGsSuBZRoRRv9gSa43CyHhOPk58y/KGMDIeGxkLYzfMMiKMesbxpQv/&#10;ZhqFkULMNQojCCNn+y74z/fumL85nWlcrVY+YWFkJNfnhBFhBGGkb+kDHIv+wqhnLCRd2vA6nDCC&#10;MNKct+eUqVtGqYSRAGXqliFjYQxvs9l85yogjMzGxlTCSCHpXON6vXZRhBGEkcN8X8HP+EaZKoxU&#10;Kn2i6i0cYaQQR4oLIwgjJ2tynTE9Gs7WG8LIeMw0CiNBvHcJhJEGytQtT1SFUc9YQK5MNdcojCCM&#10;9C2dazTTKIyM48Ox/0D6Fo6ZRmEMq7JZRseJCyOtUKYKI4Usl0thFEYQRo7zfU//stYZhZFxHP0A&#10;Z7FYPPhrb+AII4XCaKZRGEEYOVrTe6bmNjM21yiMFOA4cWEEYaRp7075h9JRKk9UhVHPeL7rU/6h&#10;dMjYWqMwgjDSt3StUZkqjBSSLm/Y5l8Yw3EuI8LIOc7ertG0vzAyjqOfqKbnNJppFMaILl0ChDGG&#10;V73+i1trFEYKSMvULcsbwgjCSFaNk7dvfGzCqGesWLrwb6ZRGCnEXKMwgjBykG7WGdOZxtVq5dMX&#10;xlCWvYYRYeR8b10CYaRi6QMci/7CGMZms+nqvdR0acPrcMKoX0QYUaamjFIJI+e5GqNM3TJkLIxR&#10;1NozvvfRCWNrXvV+AWxMJYwUks41rtdrF0UYQRj5q+5PEVWmCqOe8XwnnbmRPlH1Fo4wcr6Tnqg6&#10;UlwYQRh5Und7pqZHw9l6Qxij6O7dVDONwgjCSLM+nPIP5V4W90RVGItqYJbx4yn/UO5lcXONwqhf&#10;RBjpW1qqmmkURgpJS1UzjcJYmnMZEcYgap9lHG3AWJkqjJzn+tR/cLlcCqMwgjDyJeMLf2GdURj1&#10;jIUsFosHf+0NHGGkVElgplEYGdU7l0AYW1H7OuPJT1PTmcYtc43CWFK376aaaRRGEEbYd3f0RFUY&#10;i9hsNt/0fg3SvtFaozCWsmjk38Nx4sJI7dK1RmWqMFJIOtNom39hLPZddAkQRmEMybS/MFJIek6j&#10;mUZh5DxvXAJhrN3CJfiStUZh1DOWuACZzYwtbwgjBeS2+UcYQRj1jNW7PucfTktVM43CqGc83Vl7&#10;pypVhRGEEXalM42r1cpFEcb5mGV8PIwI49ws+COMjO7qnH84fYBj0V8YOd1ZT1PTpQ2vwwnj3PSM&#10;CKMwxmeUShgpIJ1p3DJkLIwgjB1qbWnj45i/mY2phFHPWCiMaam6Xq99Q4QRhBGUqcKoZyxesycL&#10;/97CEUY9YyGOFBdGxvPBJRBGYjjraWp6NJytN4RxFmYZv2SmURhL8fAGYSSm3KZUnqgKIwXkdhY3&#10;1yiMs3z3Gvx3eu9jFUZhjOH63N8gLVXNNAojQUpVM43CCMLYEUsbB1CmCqOesZDlcimMwsgIHCUu&#10;jLTKOqMwzlKRuQSZRnrxsJX2Bo4wzuHSJfiSmUZhBGGEXelM45a5RmGczGazablffHvOP2ymURj1&#10;iwgj7Ls7eqIqjATpG601CuOUXrkECKOecWpX5/4G6VqjMlUYOc3Z0/7pTKNt/oURhLED3ks9gml/&#10;YdQzFpKe02imURhBGKna9RS/qbVGYdQzHm/0p6lbljeEUc9YQG6bf4QRhJG+paWqmUZhHF3js4xK&#10;VWHULwbiKHFhJIiPY/wm6UzjarVyZYWREmy/IYxzMMuIMOoZ65E+wLHoL4wUki5teB1OGDnNR5dA&#10;GGuwFMbTGKUSRj1jAelM45YhY2EEYYRdNqYSRj1jkFJ1vV67KMKoZzzSOx+zMBLDJFtvKFOFkULS&#10;hX9v4QjjaMwyHseR4sKoX0QYYVd6NJytN4SR470f4zcx0yiMU+pllvHaRy2MesaG5Dal8kRVGCkg&#10;t7O4uUZhBGFszHcuwXmlqplGYeQ4b6YqVc00CiMIIyhThVHPGMByuRRGYQRhhEdZZxRGjvd2jN9k&#10;sVg8+Gtv4Ajj2TabjX7xBGYahRGEEXalM41b5hqFkQLMNArjFL7v7N/3ykcujMTwfqzfKL07eqIq&#10;jATpG601CiMIYyOsM54oXWtUpgojhaQzjbb5F0aO4yhxYaT1MJr2F0Y9YyHpOY1mGoURhBFS1hqF&#10;kQJymxlb3hDGk3Q6y/hhrN8ot80/wsjhLG0IIz2UqmYahZFClKrCOJbvXQKEkSakM42r1cpFEUaO&#10;MNmAMcLIcRwnLozheC/1TOkDHIv+wkgh6dKG1+GEEYQRUkaphFHPeLh3Y/1G6UzjliFjYeRwnqYK&#10;Iz2wMZUwUkhaqq7XaxdFGA/nXEaEEWWqMMJv3o75m6UL/97CEUYKcaS4MJ7LLCPCSFvSo+FsvSGM&#10;FGKmURjPbnVcAoQxhlcd/7u/GfM3y21K5YmqMFJAbmdxc43CCMJYoUuXYLpS1UyjMB5j6RJMV6qa&#10;aRRGDmemURgJ4v2Uv7mXxYXxIJvNRr84ds2/fFj1W9oQRv0iwgi7rDMKI4UsFgtlqjCeRM/47NnV&#10;mL+ZmUZhPNUrl2Dap6kII4WkM41b5hqFkQLMNArjyS2OS4Aw6hm7uTt6oiqMHObj1H2jtUZhpFAY&#10;EcZTWGecohFP1hrNNArjIbybOoF0plEYhRGEEXaZ9hfGJ5ll/M27sX/D9JxGZaow6hcPY9sNYaQn&#10;va81CiNF5DYz7v0tHGF8mp5xIrlt/pWpPMV7qQgj4Yw+YJyWqr3PNAojhxr9iapSVRiPYZYRYdQz&#10;ts9MozASNIy9b/MvjCCMVbDO+Fdvxv4N0wc4ylSe4t3UCaVLG16HA4QRUj2PUgnjI8wyTi+dadzq&#10;echYGPWLCCOVeTvHH9LzWqMwEqpUXa/XwsgXvnEJEEZhRBhh5v/iJQv/q9VKGGGPqyl+U0eKC+Mh&#10;Fi7BA44SF0Y9Y8vSo+F63npDGCnKkeLCCMKoZ2RXblOqXucahVHPeIzRd4jL7Sze61yjMHIMT1SF&#10;kZ5K1V5nGoUxY7PZKFHn7AeSUrXXmUZhzPPwBmGEXmcahZFjfJjiN10uH26qYGmDB22MS5D10SUQ&#10;RmHsiHVGKGSxWChThZEIzDQK45P/sXYJEEY9Y2STPMBJZxq3epxrFEaKh9FMozCCMOoZ2Xd37PGJ&#10;qjDqGUNI+8Ye1xqFEYSRCr2b6jdO1xp7nGkUxoRZxiddT/UbpzONwsiWhzcII/yqx2l/YSSE9JxG&#10;ZSp/al9cAoRRGGvwdq4/qLe1RmEkxn8BM5sZ9/YWjjASQm6bf2UqljYQRj2jUnVXbzONwohSVRip&#10;1BuXQBj1jI3rfaZRGPWMYcPY2zb/wgjCCA+lD3CUqR3bbDZLV2Gv2WYavQ7Xt0uXYC9HiQsjPepp&#10;lEoYCSOdadzqachYGB965RIgjHpGMnpaaxRGjnU1Z6m6Xq+FER7haaowzsI6I8KoZ2QrXfhfrVbC&#10;CCX0fKS4MIIw6hkr9nGq3zg9Gq6nrTeEUc8YKow9HykujCCM8KXcplS9zDUK41+YZYwht7N4L3ON&#10;wqhfRBip2Ic5S9VeZhqFkVN8nPI3T0vVXmYahfGvzDIijHpGntLLTKMwEs5y+fDBtqUNQBhL/QfZ&#10;JTjYrAPG1hn1jDzuesrffLFYKFMhgl5nGoURhFHPSF4607jVw1yjMOoZw+l1plEYOcU7l0AYieF6&#10;6j+gxyPFhfGZWcYa+sYe1hqFUb+IMMLj0rXGHmYahZGQ0plGYeyHWcbjvXUJhFHP2KEepv2FkZDS&#10;cxqVqYAwzsw6YwVaX2sURj3jqSY9Tjy3mXHrb+EII6eadNo/t82/MhUQxhl95xLEk5aqrc80CiNh&#10;9VaqCiMII5Uz0yiM49psNvrF07yfO4ytb/PvzgjCCE9LH+AoU6GQdGnD63Dt+94lQBip2YcSf2jL&#10;o1TCyKk+Tv0HpDONWy0PGQsjCGMY1hkr0vJaozASWlqqrtdrYQSEkbg+ugTCqGfsJIzpwv9qtRJG&#10;KKGnI8WFEYQR9kuPhmt5642uw2iWMb6ejhR3Z+QcjhMXRoKYfOuN3KZUrc41CiOh5XYWb3Wusfcw&#10;mmVEGOFUrc40CiPhpS+LtzrTKIyc471LIIxjsc54nusSf2irM43ujIS3XD48y9bSBiCMsMs6o56R&#10;QhaLhTIV9ngzxx/Sy0yjMIIwwmHSmcatFucauw2jWcZ69DLT6M4IwgiH6+GsRmHkXG/n+EN6OKux&#10;5zCaZUQY4VjpWmOLM43CSBXSMlUYG/uPra84whjDKx//KK5K/KEtTvsrUznXLNP+6dYbylRAGCdw&#10;6eOvW2trjT2HcenrXI/cZsatvYWjTKUKuW3+lanw0LVLIIwn22w2+sXxzLZ3ajpK1dpMY693Rv1i&#10;hXJDxsIICCP9SstUT1PboGdsIIytbfPfaxi9lzqeDy6BMBLDx7n+oNa33hBGqtH61hu9htEsI8Ko&#10;Z2RMLY1SKVOpRjrTuNXSkLEwMgbHiQvjyawzjqvYy+ItrTV6N5WqpE9U1+u1MEIJLc81CiMIYxlm&#10;GdsqU1erlTDqF9nxbq4/qOUjxZWpjMHWG8JIb9Jp/5a23ugxjHrGirV8pHiPYfReKsII58qtM7Yy&#10;1yiMjOHtXH9QbmfxVuYaewyjWUaEUc/IFFqZaVSmUp10rrGVmUZhBGEsxjpjY1qZafRuKmN4M+sH&#10;uHz4EVraAIQRdllnrJBZxjYsFgtlqn6RCFqdaVSmMhYzjcJIELPtnZo7wbiFucbewviNzNSv1ZlG&#10;YQRhhNO1eFajMFJnidPgWY29hXHhazyZK5dAGPWMMcx6ElW61tjCTKMylSbKVGEEhFHPyK4Wpv31&#10;jFQp3XpDmQp/9dElEEaE8U9qX2vsJoybzUaJ2lK/kdnMuPa3cHq6M3p405AWjxNXpoIwwnnSUara&#10;Zxp7CqOecVof5v4Dc0PGwiiMWNoQRpSpv/I0FYKEsfZt/i1tgDDqGTlPa1tvKFMZ06wDxq1tvSGM&#10;jMlGxsKoZ+TPah6l0jNSrXSmcavmIWNlKggjjK/mtcYuwmiWcTZv5v4D0yeq6/VaGIPz8KZRLc01&#10;KlNBGGH8MnW1Wglj9M/M17ZNLR0pLowgjDTo7dx/YDrtX/PWG8JI1Vo6UtzSBgijnpHz5dYZa51r&#10;VKZS939lMzuL1zrXKIyMyVHiwqhnDOJ9hB+i1plGPSPVS+caa51pVKaCMMI0ap1pbD6MZhnbt1wu&#10;H/y1pY24PLyZlx3ihJEgij9Rtc4IpUqfxUKZWolXvq5ta2WmsYcwXvq6Iowwg9wJxjXONQojY5v9&#10;OPFWZhp7CONSPmblOHFh1DP2rIWzGpWpNKGFsxqFEYRRz8h40rXGGmca9YyMrcgDnLRMFUbwNFUY&#10;YVeN0/5Nh3Gz2egXO5FuvaFM1S+CMEKqtrVGYWRs70r8obnNjGt7C6f1MJplnF+RbTdaOE5czwjC&#10;CONKR6lqm2kURpqRGzIWxjisMyKMesauFdmuMS1TPU2FQk9U0zDWts2/MIIw6hkZV+1bb+gZaUbt&#10;W28oU0EYadibKD9ITaNUzYbRLGN/0pnGrZqGjFu+M+oXUaZCFDWtNQojTUmfqK7Xa2EMwCxjOcWO&#10;Eq95rlHPyBTeuwTCiDL1wV+vVithhBJqPlK85TBaZ0QY9YyUkk771/SyuDKVKVyV+oPTmcaaXhYX&#10;Rqbgaaow6hl7l1tnrKVU1TPSlNzO4rWUqspUEEaYRy0zjU2GcbPZfOcrWFyxE4zTucZaZhrdGWku&#10;jMpUCKqWmUZhpDnL5cNVLUsbZX3vK4kyFRBGQvlQ6g9eLBYP/rqWcxqFkakUe5pa60xjq2G0zogw&#10;Qmm5E4xrKFWFkeakM43ujIAw6hlDKDpgXONZje6MTOW65B9e41mNwgjCCNNJ1xprmGlsLoxmGcmV&#10;qcIICCPFvYv0w3iAQ8+KPk1Nt96wtFGGWUaUqRBZ9FJVGGlSbjPj6KWqMNKkGo8TbzGM1hnjeOsS&#10;uDPCF6NU0WcahZFm5YaMhRHQM6JM/ZWnqRAkjNG3+RdGpvTGJRBG+GKtMfrRcE2F0Swju2qbaXRn&#10;BGGE+UW+OwojUwo10xi9b2wtjGYZY3nvErgzQlbktUZhpGnpE9X1ei2MUEJNc42thdE6I3pGyLiK&#10;VqauVithpEvFn6bWdKR4a2G89P1HmRrD0kfKrnTaP/JMozKVpqUzjZH3ThVGEMZxbTYb/WJMH0v+&#10;4bl1xqilakt3Rv2iMH4ht7N41FJVmQrCCGVEnWlsKYx6RrLSucaoM40thfGVrx3KVHjcu2g/UNSZ&#10;RmFkatelf4Dl8uGDdksb07vwvUeZqmcEYYR9FovFg7+Oek6jMNK8WmYarTMyNds1dhhG76bGVPxp&#10;au4E44ilqjKV5qUzje6MQPthNMvIPulcY8SF/1bujPpFnpTONUacaVSmMjVHiQsj/FW61hhxprGV&#10;MOoZOapMFcbpeC8VZSrUyAMcKCTdesPSxoT9ua9baG9dAj0jVFOqKlPpQm4z42ilqjDShRqOE7fO&#10;CMI4Ku+mxnYV4YdIR6mizTQqU5lDiGn/3JCxMALthdEsI6eWqZ6m6hcJEsZo2/wrU0EY6ch1hB8i&#10;XWuMdjRcC2HUM8YX4mlq9JnGFsLovVSUqVC7SHdHYaQb6UxjtL6xhTAufM1QpsbwjY8xvA9Rf7BI&#10;a43KVObwMcx/uZMnquv1WhihhMhzjXpGEEY9I+XL1NVqJYxQQuQjxYWRuXx0CRoO42azUaIK41HS&#10;af9IM4213xk9vOEo6UxjpL1TlakgjDC/3DpjlFK19jDqGTnuC5PZWTxKqSqMzOWdS6BMJYbrqD9Y&#10;lJlGYaQ76VxjlJlGSxugTNUzEkOUmUZlKt1ZLh/ue21pg944SlzPCMKoZyTmf8EXD/8bHuWcRmUq&#10;3Yk60yiMIIznMcvIqXInGEcoVWu+M3p4U5c3UX6QdKbRnREQRkjnGiMs/NccRj0jp395krnGCDON&#10;wgjKVDoUZqYxXWuMMNMojMzpfZQfJOKR4pY2QJmqZyQOD3CgkHTrDUsbgJ6RIq6UqnpGYgj7NDVC&#10;qapMpUsRjxMXRhDG05llZAzpKFXpmcZa74we3nC23JCxMNILR4kLI8K4v0z1NPU0r3yvGTuMpbf5&#10;rzWMl75KKFOhEelaY+mj4YSRbkWbaaw1jEtfpSp9cAn0jMQQfmmj5N1RmUq30pnG0n2jMIIyVc9I&#10;PCXXGvWMdC19orper4WRbryP9MNEmmsURuZ27RI0EsbNZqNfZDTp+6mr1UoY9YtECKM7IyCM9C2d&#10;9i8501hjGM0y1u1d5DK15N6pekbm5mmqMhW+lFtnLFWqCiNdy+0sXqpUrTGM1hlRpuoZ6UGpmUZl&#10;KnN7G+0HSucaS800CiMoU/WMxFRqplHPSPfSJ6qWNqCQi4sLZSpdunIJGgijWcYmvI/2Ay0WD08Y&#10;LHVOY213Rv0iylRAGGFSuROMS5SqtYXRLCOji7L1hp6REsw0KlMJItwT1XSuscTCvzDCsy/fwikx&#10;01hbGK0zokzVM9KTEjONylTYllzLpTDSJceJ6xkJIvxx4h7g6BkpJN16w9IGKFOB0qVqNWE0y8iU&#10;cpsZz12q1nRn1C+2I9wDnAjHiStTEUY9I8SSjlLNPdNYUxi/93VhSrkhY2EEZSr0K92YytNUevAu&#10;4g+VLm/Mvc1/TWH8zne4GbbdcGeEx6VrjXMfDSeM8EiZOvdMozCCMlXPSHxz3h3dGSkl3HaN6Uzj&#10;3H2jMFKKJ6rCCIebc62xijBuNhv9IrNIn6iu12thhBJKzjUKI+gZ6dybiD9UOtO4Wq2EMWGWkSJh&#10;dGcEZSr0LZ32n3OmURjhiTJ1zr1TawmjdUaUqTCRtxF/qNw641ylqjDCjtzO4nOVqsIIylQ9I3WY&#10;a6bRnRES6VzjXDONwkgpVy6BMBLD+1p+0LlmGsOH0Swjc0ufqFragELSbf6VqaBnhL4tFosHfz3X&#10;OY01hNEsY7tCnmCsTEUYlanArtwJxnOUqsIIiVJbb9QQRuuMKFOhV+lc4xwL/8JISR+i/mDpWzhz&#10;zDQKIyV5mqpnhOPMMdPozggZy+VSGEGZGtBms7n0ERGBBzh/rBZ8DZoWdsA43XrD0gatc5S4MEK8&#10;UjV6GPWMFJHbzHjqUjV6GF/5WlBCiePElamgZ4Rn7yL/cOko1dQzjdHDeOH72rTQT1NzQ8Z6RlCm&#10;Qr/Sjal6f5oKxaTLG1Nv82+dEZSpB/FuavveRv3B0rXGqY+GU6bCgWXq1DONwgjK1KeZZSSiKe+O&#10;ke+M+kWKSmcap+4blamgTIU/eVPTDzvlWmPkMOoZKS59orper7sMo/dSKW7OuUZlKugZIb50pnG1&#10;WnUZRrOMfbiuKYy93hn1jH147xIoU2GvdNp/yplGYYQjytQp9061zgjK1L28m0pxuXXGqUpVZSql&#10;XUX+4XI7i09VqgojpXmaGjmMZhmJbKqZxqh3Rv0iYaRzjVPNNCpTQZkKdZpqpjFqGPWMffkY+YdL&#10;n6j2trThvVRhDCPd5l+ZCnpG6NtisXjw11Od0xg1jGYZUabqGUGZSr8+RP7hcicYT1GqCiMRhH6a&#10;OtfWG1HDuPD9RJkawzc+GiJJ5xqnWPhXpsIhd4fkLZwpZhqFEZSpeZvNRonan+oGjKeYaYx4Z/Tw&#10;pj/X0X/A5XLZZRhBmQocppcHOHpGwkm33uhlaUMYUaZCIW9q/KHHLlWFEQ4p1zKbGY9dqlragAPM&#10;cZy4nhH0jFCXdJRq7JlGYYQD5YaM9Yy06K0yVc8IB0k3purhaSqElC5vjL3NvzCCMvVLZhmJLF1r&#10;HPtouGh3Rg9v+nUV/QdMy9SxZxqVqUTR/XHiwghnGPNl8Whh1DMSVjrTuDXm8oYwgjIV6jfmWqMw&#10;EsV1DT9k+kR1vV43G0ZLG/2q4mnqlHONekbQM0J90pnG1WoljBAhjC3fGfWMKFP1jBT2oYYfMp32&#10;b3nRn359rOGHTMvUll+HA2VqaWYZqUFunXGsUapId0YPbwgvt7P4WEPGylRQpsIXPtb4Q7dYpuoZ&#10;qSKM6Vxji2WqMKJMBU431kyjMMKxJVzyRHWst3AihXHpY6YG6Tb/LZaplz7m7r3TM0IMVWy9sVg8&#10;fD9lrHMahRGUqXpG0DPCGXInGI/xRFWZCkfKbb0xxlyjMBJJ14ffhAjjZrPRL7J1XcsPms41tlSm&#10;6hepSvoWjjIVlKnArjFmGqOE8ZWPk5osl8tmw6hnZOuNMhU4iwc4UEi69UZLSxvWGemenhGEEbKq&#10;PE5869y5RmEkmm6PE9czgjJVz0jd0lEqZSoUkhsyFkZQpp7PLCOJq1p+0HRjqnMX/iPcGfWL7Kpm&#10;2j9d3jh3m39lKihToW7pWuO5R8NFCKNZRqqUlqnnzjTqGUGZClkfa/7hz5lrFEaE8UTpTOPWOcsb&#10;EcJonRH0jDCuc9YalalwhvSJ6nq9FkYoYcy5Rj0j0XzQM+oZiaGqpY10pnG1WilTIUIYa78zAqXD&#10;aJaR2qXT/jUv+usXaapM9TocrenyOHFhJKJqjxPfOnWUqnQYv/e9o2a5ncVPHTJ2ZwRlKrSp1jIV&#10;qpfONdZapn7noyTjnTIVYriu+Yc/daZRGOFM6RPVU9/CEUY4U7rNf61lqp4R3BlhHIvF4sFfn3pO&#10;ozAS0VtlKtBfmbrZbPSLNCF3gvEpT1TdGeFMua03TplrFEbovUyFlqRzjbWVqWYZecyb2n7g9C0c&#10;ZSooU4Fdp8w0CiOMYLlcVh1G64zgzkgFqp5p9ACHllS1d2q69YY3cECZqmcEPSMEkNvM+Ni5RmGE&#10;EYxxnLgwElV3x4kXCaNZRg7wsbYfOB2lUqZCIbkhY2EEZSr0K92Y6tiF/1JhNMtIc9LljWO3+Xdn&#10;JKqPvf0LCyPCOJJ0rfHYo+GEESYqU4+daSwVRuuM4M4I8zlmrlEYYSTpTOPWMcsbwkhU3R0lrmck&#10;qusW/iWOWWt0Z4QRpU9U1+u1MEIJ58w1CiP02jOaZaRl6UzjarVyZ6QJ72sPozKVVlz39C9bIoyX&#10;vmO0Kp32j77o/8pHRi89o9fhQJkKfcutMx46SlUijBc+Mg5U/XHiW4cOGesZQZkKfYhcpkLT0rnG&#10;yGWqdUYIEsaly05PDp1pVKYS2dsaf+j0ieqhb+EII4ws3eb/4H/OpYNxbR/g/MM//MOf/u/tSwC5&#10;japy/r8AAwDY76vUmhWLvgAAAABJRU5ErkJgglBLAwQUAAYACAAAACEAAE1ElN8AAAAJAQAADwAA&#10;AGRycy9kb3ducmV2LnhtbEyPQW/CMAyF75P2HyJP2m0kZQxQ1xQhtO2EJg0mTdxMY9qKJqma0JZ/&#10;P3PabvZ71vP3stVoG9FTF2rvNCQTBYJc4U3tSg3f+/enJYgQ0RlsvCMNVwqwyu/vMkyNH9wX9btY&#10;Cg5xIUUNVYxtKmUoKrIYJr4lx97JdxYjr10pTYcDh9tGTpWaS4u14w8VtrSpqDjvLlbDx4DD+jl5&#10;67fn0+Z62L98/mwT0vrxYVy/gog0xr9juOEzOuTMdPQXZ4JoNHCRyOpCcYGbPZuxcuRhqhZzkHkm&#10;/zfI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t+E6logUA&#10;AAYaAAAOAAAAAAAAAAAAAAAAADoCAABkcnMvZTJvRG9jLnhtbFBLAQItAAoAAAAAAAAAIQAvhO6W&#10;ZlUAAGZVAAAUAAAAAAAAAAAAAAAAAAgIAABkcnMvbWVkaWEvaW1hZ2UxLnBuZ1BLAQItABQABgAI&#10;AAAAIQAATUSU3wAAAAkBAAAPAAAAAAAAAAAAAAAAAKBdAABkcnMvZG93bnJldi54bWxQSwECLQAU&#10;AAYACAAAACEAqiYOvrwAAAAhAQAAGQAAAAAAAAAAAAAAAACsXgAAZHJzL19yZWxzL2Uyb0RvYy54&#10;bWwucmVsc1BLBQYAAAAABgAGAHwBAACfXwAAAAA=&#10;">
                <v:rect id="Rectangle 22466352"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MuPzAAAAOEAAAAPAAAAZHJzL2Rvd25yZXYueG1sRI/dasJA&#10;FITvC77DcgRvim661SDRVUqL0NJS8A9vD9ljEpo9m2ZXTX16t1Do5TAz3zDzZWdrcabWV441PIwS&#10;EMS5MxUXGnbb1XAKwgdkg7Vj0vBDHpaL3t0cM+MuvKbzJhQiQthnqKEMocmk9HlJFv3INcTRO7rW&#10;YoiyLaRp8RLhtpYqSVJpseK4UGJDzyXlX5uT1fA9nvLb7l2lH+F4uF4P+/vt5OVT60G/e5qBCNSF&#10;//Bf+9VoUGqcpo8TBb+P4huQixsAAAD//wMAUEsBAi0AFAAGAAgAAAAhANvh9svuAAAAhQEAABMA&#10;AAAAAAAAAAAAAAAAAAAAAFtDb250ZW50X1R5cGVzXS54bWxQSwECLQAUAAYACAAAACEAWvQsW78A&#10;AAAVAQAACwAAAAAAAAAAAAAAAAAfAQAAX3JlbHMvLnJlbHNQSwECLQAUAAYACAAAACEAOnjLj8wA&#10;AADhAAAADwAAAAAAAAAAAAAAAAAHAgAAZHJzL2Rvd25yZXYueG1sUEsFBgAAAAADAAMAtwAAAAAD&#10;AAAAAA==&#10;" fillcolor="white [3212]" stroked="f" strokeweight="1pt">
                  <v:fill opacity="0"/>
                </v:rect>
                <v:group id="Group 2066186768"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8NwyAAAAOMAAAAPAAAAZHJzL2Rvd25yZXYueG1sRE/Pa8Iw&#10;FL4L+x/CG+ymaR2LUo0iso0dRFAHw9ujebbF5qU0WVv/e3MQPH58v5frwdaio9ZXjjWkkwQEce5M&#10;xYWG39PXeA7CB2SDtWPScCMP69XLaImZcT0fqDuGQsQQ9hlqKENoMil9XpJFP3ENceQurrUYImwL&#10;aVrsY7it5TRJlLRYcWwosaFtSfn1+G81fPfYb97Tz253vWxv59PH/m+XktZvr8NmASLQEJ7ih/vH&#10;aJgmSqVzNVNxdPwU/4Bc3QEAAP//AwBQSwECLQAUAAYACAAAACEA2+H2y+4AAACFAQAAEwAAAAAA&#10;AAAAAAAAAAAAAAAAW0NvbnRlbnRfVHlwZXNdLnhtbFBLAQItABQABgAIAAAAIQBa9CxbvwAAABUB&#10;AAALAAAAAAAAAAAAAAAAAB8BAABfcmVscy8ucmVsc1BLAQItABQABgAIAAAAIQBPO8NwyAAAAOMA&#10;AAAPAAAAAAAAAAAAAAAAAAcCAABkcnMvZG93bnJldi54bWxQSwUGAAAAAAMAAwC3AAAA/AIAAAAA&#10;">
                  <v:shape id="Rectangle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l/ywAAAOMAAAAPAAAAZHJzL2Rvd25yZXYueG1sRI/NbsJA&#10;DITvlfoOKyP1VjYQiZ/AghCCquKAxM8DWFmTBLLeNLsl6dvXh0o92h7PzLdc965WT2pD5dnAaJiA&#10;Is69rbgwcL3s32egQkS2WHsmAz8UYL16fVliZn3HJ3qeY6HEhEOGBsoYm0zrkJfkMAx9Qyy3m28d&#10;RhnbQtsWOzF3tR4nyUQ7rFgSSmxoW1L+OH87A7e7P3y5/e7UfBxyPR/XnX8cN8a8DfrNAlSkPv6L&#10;/74/rdSfjubpbJKmQiFMsgC9+gUAAP//AwBQSwECLQAUAAYACAAAACEA2+H2y+4AAACFAQAAEwAA&#10;AAAAAAAAAAAAAAAAAAAAW0NvbnRlbnRfVHlwZXNdLnhtbFBLAQItABQABgAIAAAAIQBa9CxbvwAA&#10;ABUBAAALAAAAAAAAAAAAAAAAAB8BAABfcmVscy8ucmVsc1BLAQItABQABgAIAAAAIQCmrkl/ywAA&#10;AOMAAAAPAAAAAAAAAAAAAAAAAAcCAABkcnMvZG93bnJldi54bWxQSwUGAAAAAAMAAwC3AAAA/wIA&#10;AAAA&#10;" path="m,l667707,v4,1323975,-219068,3990702,-219064,5314677c448639,7111854,667711,7566279,667707,9363456l,9363456,,xe" fillcolor="#4472c4 [3204]" stroked="f" strokeweight="1pt">
                    <v:stroke joinstyle="miter"/>
                    <v:path arrowok="t" o:connecttype="custom" o:connectlocs="0,0;667512,0;448512,5314677;667512,9363456;0,9363456;0,0" o:connectangles="0,0,0,0,0,0"/>
                  </v:shape>
                  <v:rect id="Rectangle 895176733"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1ZzAAAAOIAAAAPAAAAZHJzL2Rvd25yZXYueG1sRI/NbsIw&#10;EITvSH0HaytxAyeNyk/AoKpVVHrg0MCF2ypekrTxOsQmhLevK1XqcTQz32jW28E0oqfO1ZYVxNMI&#10;BHFhdc2lguMhmyxAOI+ssbFMCu7kYLt5GK0x1fbGn9TnvhQBwi5FBZX3bSqlKyoy6Ka2JQ7e2XYG&#10;fZBdKXWHtwA3jXyKopk0WHNYqLCl14qK7/xqFDRJGWf14XTp3+/0ccnOX/t896bU+HF4WYHwNPj/&#10;8F97pxUsls/xfDZPEvi9FO6A3PwAAAD//wMAUEsBAi0AFAAGAAgAAAAhANvh9svuAAAAhQEAABMA&#10;AAAAAAAAAAAAAAAAAAAAAFtDb250ZW50X1R5cGVzXS54bWxQSwECLQAUAAYACAAAACEAWvQsW78A&#10;AAAVAQAACwAAAAAAAAAAAAAAAAAfAQAAX3JlbHMvLnJlbHNQSwECLQAUAAYACAAAACEAcS5dWcwA&#10;AADiAAAADwAAAAAAAAAAAAAAAAAHAgAAZHJzL2Rvd25yZXYueG1sUEsFBgAAAAADAAMAtwAAAAAD&#10;AAAAAA==&#10;" stroked="f" strokeweight="1pt">
                    <v:fill r:id="rId13" o:title="" recolor="t" rotate="t" type="frame"/>
                  </v:rect>
                </v:group>
                <w10:wrap type="square" anchorx="page"/>
                <w10:anchorlock/>
              </v:group>
            </w:pict>
          </mc:Fallback>
        </mc:AlternateContent>
      </w:r>
      <w:r w:rsidR="008B1D6F">
        <w:rPr>
          <w:noProof/>
        </w:rPr>
        <mc:AlternateContent>
          <mc:Choice Requires="wps">
            <w:drawing>
              <wp:anchor distT="91440" distB="91440" distL="137160" distR="137160" simplePos="0" relativeHeight="251666432" behindDoc="0" locked="1" layoutInCell="0" allowOverlap="1" wp14:anchorId="7B4D611B" wp14:editId="64C82F98">
                <wp:simplePos x="0" y="0"/>
                <wp:positionH relativeFrom="margin">
                  <wp:align>right</wp:align>
                </wp:positionH>
                <wp:positionV relativeFrom="margin">
                  <wp:posOffset>-1072515</wp:posOffset>
                </wp:positionV>
                <wp:extent cx="749808" cy="5495544"/>
                <wp:effectExtent l="8255" t="0" r="1905" b="1905"/>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9808" cy="5495544"/>
                        </a:xfrm>
                        <a:prstGeom prst="roundRect">
                          <a:avLst>
                            <a:gd name="adj" fmla="val 13032"/>
                          </a:avLst>
                        </a:prstGeom>
                        <a:solidFill>
                          <a:schemeClr val="accent1"/>
                        </a:solidFill>
                      </wps:spPr>
                      <wps:txbx>
                        <w:txbxContent>
                          <w:p w14:paraId="39311A31" w14:textId="6CC4E7EB" w:rsidR="008B1D6F" w:rsidRPr="008B1D6F" w:rsidRDefault="008B1D6F">
                            <w:pPr>
                              <w:jc w:val="center"/>
                              <w:rPr>
                                <w:rFonts w:eastAsiaTheme="majorEastAsia"/>
                                <w:b/>
                                <w:bCs/>
                                <w:color w:val="FFFFFF" w:themeColor="background1"/>
                                <w:sz w:val="44"/>
                                <w:szCs w:val="44"/>
                              </w:rPr>
                            </w:pPr>
                            <w:r w:rsidRPr="008B1D6F">
                              <w:rPr>
                                <w:rFonts w:eastAsiaTheme="majorEastAsia"/>
                                <w:b/>
                                <w:bCs/>
                                <w:color w:val="FFFFFF" w:themeColor="background1"/>
                                <w:sz w:val="44"/>
                                <w:szCs w:val="44"/>
                              </w:rPr>
                              <w:t>For Immediate Release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4D611B" id="AutoShape 2" o:spid="_x0000_s1026" style="position:absolute;margin-left:7.85pt;margin-top:-84.45pt;width:59.05pt;height:432.7pt;rotation:90;z-index:251666432;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9FCwIAAOwDAAAOAAAAZHJzL2Uyb0RvYy54bWysU8tu2zAQvBfoPxC815IcuYkFy0HgIEWB&#10;9IGm+QCapCy1FJdd0pbcr++Sdm03vRXVgeByydnZ2dHiduwN22n0HdiaF5OcM20lqM5uav789eHN&#10;DWc+CKuEAatrvtee3y5fv1oMrtJTaMEojYxArK8GV/M2BFdlmZet7oWfgNOWkg1gLwKFuMkUioHQ&#10;e5NN8/xtNgAqhyC193R6f0jyZcJvGi3Dp6bxOjBTc+IW0oppXcc1Wy5EtUHh2k4eaYh/YNGLzlLR&#10;E9S9CIJtsfsLqu8kgocmTCT0GTRNJ3Xqgbop8hfdPLXC6dQLiePdSSb//2Dlx92T+4yRunePIL97&#10;ZmHVCrvRd4gwtFooKldEobLB+er0IAaenrL18AEUjVZsAyQNxgZ7hkBaz8o8fumUemVjEn5/El6P&#10;gUk6vC7nNzk5RVJqVs5ns7JMBUUVsSI5hz6809CzuKk5wtaqLzTdBC12jz4k9RWzoo9c1DfOmt7Q&#10;LHfCsOIqv5oeEY+XszNmah5Mpx46Y1IQ3adXBhk9JjAptQ0HCUim880kSNQg2s1XYVyPJFPcrkHt&#10;SZokAtmOfhAi3QL+5Gwgs9Xc/9gK1JyZ95bknRdlGd2ZgnJ2PaUALzPry4ywkqBqLgNydghW4eDp&#10;rcNu01KtIglj4Y6G0nTh9/QOvI6jJEvR7g/PXsbp1vknXf4CAAD//wMAUEsDBBQABgAIAAAAIQDS&#10;c3XM4QAAAAwBAAAPAAAAZHJzL2Rvd25yZXYueG1sTI8xT8MwEIV3JP6DdUhsrdO4akuIU1WRWEAM&#10;FBjYnPhIosTnyHba5N9jJhhP9+m97+XH2Qzsgs53liRs1gkwpNrqjhoJH+9PqwMwHxRpNVhCCQt6&#10;OBa3N7nKtL3SG17OoWExhHymJLQhjBnnvm7RKL+2I1L8fVtnVIina7h26hrDzcDTJNlxozqKDa0a&#10;sWyx7s+TkVD1C+EXL8tT/7y84qcTYnohKe/v5tMjsIBz+IPhVz+qQxGdKjuR9myQsBJ7sYushDTZ&#10;7oFFZPuwiWsqCSJND8CLnP8fUfwAAAD//wMAUEsBAi0AFAAGAAgAAAAhALaDOJL+AAAA4QEAABMA&#10;AAAAAAAAAAAAAAAAAAAAAFtDb250ZW50X1R5cGVzXS54bWxQSwECLQAUAAYACAAAACEAOP0h/9YA&#10;AACUAQAACwAAAAAAAAAAAAAAAAAvAQAAX3JlbHMvLnJlbHNQSwECLQAUAAYACAAAACEAFAQfRQsC&#10;AADsAwAADgAAAAAAAAAAAAAAAAAuAgAAZHJzL2Uyb0RvYy54bWxQSwECLQAUAAYACAAAACEA0nN1&#10;zOEAAAAMAQAADwAAAAAAAAAAAAAAAABlBAAAZHJzL2Rvd25yZXYueG1sUEsFBgAAAAAEAAQA8wAA&#10;AHMFAAAAAA==&#10;" o:allowincell="f" fillcolor="#4472c4 [3204]" stroked="f">
                <v:textbox>
                  <w:txbxContent>
                    <w:p w14:paraId="39311A31" w14:textId="6CC4E7EB" w:rsidR="008B1D6F" w:rsidRPr="008B1D6F" w:rsidRDefault="008B1D6F">
                      <w:pPr>
                        <w:jc w:val="center"/>
                        <w:rPr>
                          <w:rFonts w:eastAsiaTheme="majorEastAsia"/>
                          <w:b/>
                          <w:bCs/>
                          <w:color w:val="FFFFFF" w:themeColor="background1"/>
                          <w:sz w:val="44"/>
                          <w:szCs w:val="44"/>
                        </w:rPr>
                      </w:pPr>
                      <w:r w:rsidRPr="008B1D6F">
                        <w:rPr>
                          <w:rFonts w:eastAsiaTheme="majorEastAsia"/>
                          <w:b/>
                          <w:bCs/>
                          <w:color w:val="FFFFFF" w:themeColor="background1"/>
                          <w:sz w:val="44"/>
                          <w:szCs w:val="44"/>
                        </w:rPr>
                        <w:t>For Immediate Release</w:t>
                      </w:r>
                    </w:p>
                  </w:txbxContent>
                </v:textbox>
                <w10:wrap type="square" anchorx="margin" anchory="margin"/>
                <w10:anchorlock/>
              </v:roundrect>
            </w:pict>
          </mc:Fallback>
        </mc:AlternateContent>
      </w:r>
      <w:r w:rsidR="00DF66A8">
        <w:rPr>
          <w:noProof/>
        </w:rPr>
        <mc:AlternateContent>
          <mc:Choice Requires="wps">
            <w:drawing>
              <wp:anchor distT="0" distB="0" distL="114300" distR="114300" simplePos="0" relativeHeight="251654656" behindDoc="0" locked="1" layoutInCell="1" allowOverlap="1" wp14:anchorId="0F39FB1B" wp14:editId="3A2532F0">
                <wp:simplePos x="0" y="0"/>
                <wp:positionH relativeFrom="column">
                  <wp:posOffset>3076576</wp:posOffset>
                </wp:positionH>
                <wp:positionV relativeFrom="paragraph">
                  <wp:posOffset>485775</wp:posOffset>
                </wp:positionV>
                <wp:extent cx="3063240" cy="576072"/>
                <wp:effectExtent l="0" t="0" r="3810" b="0"/>
                <wp:wrapNone/>
                <wp:docPr id="2009750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240" cy="5760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7501D" w14:textId="68D17570" w:rsidR="00140497" w:rsidRPr="00DF66A8" w:rsidRDefault="00DF66A8" w:rsidP="007E385D">
                            <w:pPr>
                              <w:jc w:val="center"/>
                              <w:rPr>
                                <w:b/>
                                <w:bCs/>
                                <w:sz w:val="44"/>
                                <w:szCs w:val="44"/>
                              </w:rPr>
                            </w:pPr>
                            <w:r w:rsidRPr="00DF66A8">
                              <w:rPr>
                                <w:b/>
                                <w:bCs/>
                                <w:sz w:val="44"/>
                                <w:szCs w:val="44"/>
                              </w:rPr>
                              <w:t>Press 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9FB1B" id="_x0000_t202" coordsize="21600,21600" o:spt="202" path="m,l,21600r21600,l21600,xe">
                <v:stroke joinstyle="miter"/>
                <v:path gradientshapeok="t" o:connecttype="rect"/>
              </v:shapetype>
              <v:shape id="Text Box 2" o:spid="_x0000_s1027" type="#_x0000_t202" style="position:absolute;margin-left:242.25pt;margin-top:38.25pt;width:241.2pt;height:45.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vgo9gEAANEDAAAOAAAAZHJzL2Uyb0RvYy54bWysU8Fu2zAMvQ/YPwi6L3bSNNmMOEWXIsOA&#10;rhvQ7gNkWbaF2aJGKbGzrx8lu2m23obpIIgi9cj3SG1uhq5lR4VOg8n5fJZypoyEUps659+f9u/e&#10;c+a8MKVowaicn5TjN9u3bza9zdQCGmhLhYxAjMt6m/PGe5sliZON6oSbgVWGnBVgJzyZWCclip7Q&#10;uzZZpOkq6QFLiyCVc3R7Nzr5NuJXlZL+a1U55Vmbc6rNxx3jXoQ92W5EVqOwjZZTGeIfquiENpT0&#10;DHUnvGAH1K+gOi0RHFR+JqFLoKq0VJEDsZmnf7F5bIRVkQuJ4+xZJvf/YOXD8dF+Q+aHjzBQAyMJ&#10;Z+9B/nDMwK4Rpla3iNA3SpSUeB4kS3rrsulpkNplLoAU/Rcoqcni4CECDRV2QRXiyQidGnA6i64G&#10;zyRdXqWrq8WSXJJ81+tVul7EFCJ7fm3R+U8KOhYOOUdqakQXx3vnQzUiew4JyRy0utzrto0G1sWu&#10;RXYUNAD7uCb0P8JaE4INhGcjYriJNAOzkaMfioHpctIgsC6gPBFvhHGu6B/QoQH8xVlPM5Vz9/Mg&#10;UHHWfjak3Yf5MhD10Vherxdk4KWnuPQIIwkq556z8bjz4+AeLOq6oUxjtwzckt6VjlK8VDWVT3MT&#10;FZpmPAzmpR2jXn7i9jcAAAD//wMAUEsDBBQABgAIAAAAIQAfSL2s3gAAAAoBAAAPAAAAZHJzL2Rv&#10;d25yZXYueG1sTI/BTsMwDIbvSLxDZCQuiKVMXbqWphMggbhu7AHcJmsrGqdqsrV7e8wJTpblT7+/&#10;v9wtbhAXO4Xek4anVQLCUuNNT62G49f74xZEiEgGB09Ww9UG2FW3NyUWxs+0t5dDbAWHUChQQxfj&#10;WEgZms46DCs/WuLbyU8OI69TK82EM4e7Qa6TREmHPfGHDkf71tnm+3B2Gk6f88Mmn+uPeMz2qXrF&#10;Pqv9Vev7u+XlGUS0S/yD4Vef1aFip9qfyQQxaEi36YZRDZniyUCuVA6iZlJla5BVKf9XqH4AAAD/&#10;/wMAUEsBAi0AFAAGAAgAAAAhALaDOJL+AAAA4QEAABMAAAAAAAAAAAAAAAAAAAAAAFtDb250ZW50&#10;X1R5cGVzXS54bWxQSwECLQAUAAYACAAAACEAOP0h/9YAAACUAQAACwAAAAAAAAAAAAAAAAAvAQAA&#10;X3JlbHMvLnJlbHNQSwECLQAUAAYACAAAACEAktL4KPYBAADRAwAADgAAAAAAAAAAAAAAAAAuAgAA&#10;ZHJzL2Uyb0RvYy54bWxQSwECLQAUAAYACAAAACEAH0i9rN4AAAAKAQAADwAAAAAAAAAAAAAAAABQ&#10;BAAAZHJzL2Rvd25yZXYueG1sUEsFBgAAAAAEAAQA8wAAAFsFAAAAAA==&#10;" stroked="f">
                <v:textbox>
                  <w:txbxContent>
                    <w:p w14:paraId="0A37501D" w14:textId="68D17570" w:rsidR="00140497" w:rsidRPr="00DF66A8" w:rsidRDefault="00DF66A8" w:rsidP="007E385D">
                      <w:pPr>
                        <w:jc w:val="center"/>
                        <w:rPr>
                          <w:b/>
                          <w:bCs/>
                          <w:sz w:val="44"/>
                          <w:szCs w:val="44"/>
                        </w:rPr>
                      </w:pPr>
                      <w:r w:rsidRPr="00DF66A8">
                        <w:rPr>
                          <w:b/>
                          <w:bCs/>
                          <w:sz w:val="44"/>
                          <w:szCs w:val="44"/>
                        </w:rPr>
                        <w:t>Press Release</w:t>
                      </w:r>
                    </w:p>
                  </w:txbxContent>
                </v:textbox>
                <w10:anchorlock/>
              </v:shape>
            </w:pict>
          </mc:Fallback>
        </mc:AlternateContent>
      </w:r>
      <w:r w:rsidR="00370858">
        <w:rPr>
          <w:noProof/>
        </w:rPr>
        <w:drawing>
          <wp:inline distT="0" distB="0" distL="0" distR="0" wp14:anchorId="295F5F01" wp14:editId="79473035">
            <wp:extent cx="3057525" cy="1085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7525" cy="1085850"/>
                    </a:xfrm>
                    <a:prstGeom prst="rect">
                      <a:avLst/>
                    </a:prstGeom>
                    <a:noFill/>
                    <a:ln>
                      <a:noFill/>
                    </a:ln>
                  </pic:spPr>
                </pic:pic>
              </a:graphicData>
            </a:graphic>
          </wp:inline>
        </w:drawing>
      </w:r>
    </w:p>
    <w:p w14:paraId="206AC830" w14:textId="6D2D9868" w:rsidR="003162D0" w:rsidRPr="00B36A61" w:rsidRDefault="003162D0" w:rsidP="003162D0">
      <w:pPr>
        <w:tabs>
          <w:tab w:val="left" w:pos="1320"/>
        </w:tabs>
        <w:rPr>
          <w:b/>
          <w:bCs/>
        </w:rPr>
      </w:pPr>
    </w:p>
    <w:p w14:paraId="5C930AAE" w14:textId="77777777" w:rsidR="00E74FF5" w:rsidRPr="00E74FF5" w:rsidRDefault="00E74FF5" w:rsidP="00E74FF5">
      <w:pPr>
        <w:spacing w:line="276" w:lineRule="auto"/>
        <w:rPr>
          <w:rFonts w:eastAsiaTheme="minorEastAsia"/>
          <w:lang w:val="en"/>
        </w:rPr>
      </w:pPr>
    </w:p>
    <w:p w14:paraId="100D9EF0" w14:textId="77777777" w:rsidR="00E74FF5" w:rsidRPr="00E74FF5" w:rsidRDefault="00E74FF5" w:rsidP="00E74FF5">
      <w:pPr>
        <w:spacing w:line="276" w:lineRule="auto"/>
        <w:jc w:val="center"/>
        <w:rPr>
          <w:rFonts w:eastAsiaTheme="minorEastAsia"/>
          <w:b/>
          <w:bCs/>
          <w:lang w:val="en"/>
        </w:rPr>
      </w:pPr>
      <w:r w:rsidRPr="00E74FF5">
        <w:rPr>
          <w:rFonts w:eastAsiaTheme="minorEastAsia"/>
          <w:b/>
          <w:bCs/>
          <w:lang w:val="en"/>
        </w:rPr>
        <w:t>Something Big Is Coming to the Safford Library: A New Mural</w:t>
      </w:r>
    </w:p>
    <w:p w14:paraId="75971BF9" w14:textId="77777777" w:rsidR="00E74FF5" w:rsidRPr="00E74FF5" w:rsidRDefault="00E74FF5" w:rsidP="00E74FF5">
      <w:pPr>
        <w:spacing w:line="276" w:lineRule="auto"/>
        <w:rPr>
          <w:rFonts w:eastAsiaTheme="minorEastAsia"/>
          <w:lang w:val="en"/>
        </w:rPr>
      </w:pPr>
    </w:p>
    <w:p w14:paraId="411927E7" w14:textId="77777777" w:rsidR="00E74FF5" w:rsidRPr="00E74FF5" w:rsidRDefault="00E74FF5" w:rsidP="00E74FF5">
      <w:pPr>
        <w:spacing w:line="276" w:lineRule="auto"/>
        <w:rPr>
          <w:rFonts w:eastAsiaTheme="minorEastAsia"/>
          <w:lang w:val="en"/>
        </w:rPr>
      </w:pPr>
      <w:r w:rsidRPr="00E74FF5">
        <w:rPr>
          <w:rFonts w:eastAsiaTheme="minorEastAsia"/>
          <w:b/>
          <w:bCs/>
          <w:lang w:val="en"/>
        </w:rPr>
        <w:t>SAFFORD, AZ</w:t>
      </w:r>
      <w:r w:rsidRPr="00E74FF5">
        <w:rPr>
          <w:rFonts w:eastAsiaTheme="minorEastAsia"/>
          <w:lang w:val="en"/>
        </w:rPr>
        <w:t xml:space="preserve"> — September 1, 2026 — Something colorful is coming to the Safford City-Graham County Library.</w:t>
      </w:r>
    </w:p>
    <w:p w14:paraId="7D1C99E9" w14:textId="77777777" w:rsidR="00E74FF5" w:rsidRPr="00E74FF5" w:rsidRDefault="00E74FF5" w:rsidP="00E74FF5">
      <w:pPr>
        <w:spacing w:line="276" w:lineRule="auto"/>
        <w:rPr>
          <w:rFonts w:eastAsiaTheme="minorEastAsia"/>
          <w:lang w:val="en"/>
        </w:rPr>
      </w:pPr>
    </w:p>
    <w:p w14:paraId="4D498D69" w14:textId="77777777" w:rsidR="00E74FF5" w:rsidRPr="00E74FF5" w:rsidRDefault="00E74FF5" w:rsidP="00E74FF5">
      <w:pPr>
        <w:spacing w:line="276" w:lineRule="auto"/>
        <w:rPr>
          <w:rFonts w:eastAsiaTheme="minorEastAsia"/>
          <w:lang w:val="en"/>
        </w:rPr>
      </w:pPr>
      <w:r w:rsidRPr="00E74FF5">
        <w:rPr>
          <w:rFonts w:eastAsiaTheme="minorEastAsia"/>
          <w:lang w:val="en"/>
        </w:rPr>
        <w:t>Beginning in mid-September, internationally recognized muralist Molly Keen will begin transforming the library’s exterior north wall into a large-scale mural inspired by the history, landscape, stories, and character of Safford and the Gila Valley.</w:t>
      </w:r>
    </w:p>
    <w:p w14:paraId="19C2C219" w14:textId="77777777" w:rsidR="00E74FF5" w:rsidRPr="00E74FF5" w:rsidRDefault="00E74FF5" w:rsidP="00E74FF5">
      <w:pPr>
        <w:spacing w:line="276" w:lineRule="auto"/>
        <w:rPr>
          <w:rFonts w:eastAsiaTheme="minorEastAsia"/>
          <w:lang w:val="en"/>
        </w:rPr>
      </w:pPr>
    </w:p>
    <w:p w14:paraId="5F9D0176" w14:textId="77777777" w:rsidR="00E74FF5" w:rsidRPr="00E74FF5" w:rsidRDefault="00E74FF5" w:rsidP="00E74FF5">
      <w:pPr>
        <w:spacing w:line="276" w:lineRule="auto"/>
        <w:rPr>
          <w:rFonts w:eastAsiaTheme="minorEastAsia"/>
          <w:lang w:val="en"/>
        </w:rPr>
      </w:pPr>
      <w:r w:rsidRPr="00E74FF5">
        <w:rPr>
          <w:rFonts w:eastAsiaTheme="minorEastAsia"/>
          <w:lang w:val="en"/>
        </w:rPr>
        <w:t>The community selected the mural through a public process, giving residents a voice in choosing the artwork that will become a new landmark along 8th Street. The approximately 70-foot-wide mural ‘Tracks and Tales’ will bring a highly visible piece of public art to the library and celebrate the building as a place where people come together to learn, explore, imagine, and share stories.</w:t>
      </w:r>
    </w:p>
    <w:p w14:paraId="254DF78B" w14:textId="77777777" w:rsidR="00E74FF5" w:rsidRPr="00E74FF5" w:rsidRDefault="00E74FF5" w:rsidP="00E74FF5">
      <w:pPr>
        <w:spacing w:line="276" w:lineRule="auto"/>
        <w:rPr>
          <w:rFonts w:eastAsiaTheme="minorEastAsia"/>
          <w:lang w:val="en"/>
        </w:rPr>
      </w:pPr>
    </w:p>
    <w:p w14:paraId="3B1E43A6" w14:textId="77777777" w:rsidR="00E74FF5" w:rsidRPr="00E74FF5" w:rsidRDefault="00E74FF5" w:rsidP="00E74FF5">
      <w:pPr>
        <w:spacing w:line="276" w:lineRule="auto"/>
        <w:rPr>
          <w:rFonts w:eastAsiaTheme="minorEastAsia"/>
          <w:lang w:val="en"/>
        </w:rPr>
      </w:pPr>
      <w:r w:rsidRPr="00E74FF5">
        <w:rPr>
          <w:rFonts w:eastAsiaTheme="minorEastAsia"/>
          <w:lang w:val="en"/>
        </w:rPr>
        <w:t>For Keen, the inspiration began with a close look at the place itself. One of the strongest threads running through the design is Safford’s railroad history. The Gila Valley, Globe &amp; Northern Railway reached the Gila Valley in the 1890s, bringing new opportunities for transportation, commerce, and growth. Historical accounts describe the railroad as an important catalyst in Safford’s development, helping the community grow into a commercial center for the surrounding agricultural valley.</w:t>
      </w:r>
    </w:p>
    <w:p w14:paraId="1315FAF8" w14:textId="77777777" w:rsidR="00E74FF5" w:rsidRPr="00E74FF5" w:rsidRDefault="00E74FF5" w:rsidP="00E74FF5">
      <w:pPr>
        <w:spacing w:line="276" w:lineRule="auto"/>
        <w:rPr>
          <w:rFonts w:eastAsiaTheme="minorEastAsia"/>
          <w:lang w:val="en"/>
        </w:rPr>
      </w:pPr>
    </w:p>
    <w:p w14:paraId="4D49B065" w14:textId="77777777" w:rsidR="00E74FF5" w:rsidRPr="00E74FF5" w:rsidRDefault="00E74FF5" w:rsidP="00E74FF5">
      <w:pPr>
        <w:spacing w:line="276" w:lineRule="auto"/>
        <w:rPr>
          <w:rFonts w:eastAsiaTheme="minorEastAsia"/>
          <w:lang w:val="en"/>
        </w:rPr>
      </w:pPr>
      <w:r w:rsidRPr="00E74FF5">
        <w:rPr>
          <w:rFonts w:eastAsiaTheme="minorEastAsia"/>
          <w:lang w:val="en"/>
        </w:rPr>
        <w:t xml:space="preserve">“The train tracks really caught my imagination,” says Keen. “There is something about a railroad that represents movement, connection, journeys, and stories—all things that also </w:t>
      </w:r>
      <w:r w:rsidRPr="00E74FF5">
        <w:rPr>
          <w:rFonts w:eastAsiaTheme="minorEastAsia"/>
          <w:lang w:val="en"/>
        </w:rPr>
        <w:lastRenderedPageBreak/>
        <w:t xml:space="preserve">feel very connected to a library. I wanted to find a way to bring that history into the mural while also making it feel interactive and </w:t>
      </w:r>
      <w:proofErr w:type="gramStart"/>
      <w:r w:rsidRPr="00E74FF5">
        <w:rPr>
          <w:rFonts w:eastAsiaTheme="minorEastAsia"/>
          <w:lang w:val="en"/>
        </w:rPr>
        <w:t>playful.”</w:t>
      </w:r>
      <w:proofErr w:type="gramEnd"/>
    </w:p>
    <w:p w14:paraId="1F00E44A" w14:textId="77777777" w:rsidR="00E74FF5" w:rsidRPr="00E74FF5" w:rsidRDefault="00E74FF5" w:rsidP="00E74FF5">
      <w:pPr>
        <w:spacing w:line="276" w:lineRule="auto"/>
        <w:rPr>
          <w:rFonts w:eastAsiaTheme="minorEastAsia"/>
          <w:lang w:val="en"/>
        </w:rPr>
      </w:pPr>
    </w:p>
    <w:p w14:paraId="0042BD4F" w14:textId="77777777" w:rsidR="00E74FF5" w:rsidRPr="00E74FF5" w:rsidRDefault="00E74FF5" w:rsidP="00E74FF5">
      <w:pPr>
        <w:spacing w:line="276" w:lineRule="auto"/>
        <w:rPr>
          <w:rFonts w:eastAsiaTheme="minorEastAsia"/>
          <w:lang w:val="en"/>
        </w:rPr>
      </w:pPr>
      <w:r w:rsidRPr="00E74FF5">
        <w:rPr>
          <w:rFonts w:eastAsiaTheme="minorEastAsia"/>
          <w:lang w:val="en"/>
        </w:rPr>
        <w:t>The mural will also incorporate books and elements inspired by the library itself, bringing together the ideas of reading, imagination, travel, and discovery.</w:t>
      </w:r>
    </w:p>
    <w:p w14:paraId="1B652BAF" w14:textId="77777777" w:rsidR="00E74FF5" w:rsidRPr="00E74FF5" w:rsidRDefault="00E74FF5" w:rsidP="00E74FF5">
      <w:pPr>
        <w:spacing w:line="276" w:lineRule="auto"/>
        <w:rPr>
          <w:rFonts w:eastAsiaTheme="minorEastAsia"/>
          <w:lang w:val="en"/>
        </w:rPr>
      </w:pPr>
    </w:p>
    <w:p w14:paraId="1349A3F5" w14:textId="77777777" w:rsidR="00E74FF5" w:rsidRPr="00E74FF5" w:rsidRDefault="00E74FF5" w:rsidP="00E74FF5">
      <w:pPr>
        <w:spacing w:line="276" w:lineRule="auto"/>
        <w:rPr>
          <w:rFonts w:eastAsiaTheme="minorEastAsia"/>
          <w:lang w:val="en"/>
        </w:rPr>
      </w:pPr>
      <w:r w:rsidRPr="00E74FF5">
        <w:rPr>
          <w:rFonts w:eastAsiaTheme="minorEastAsia"/>
          <w:lang w:val="en"/>
        </w:rPr>
        <w:t>And for the people who know Safford well, there will be plenty to discover.</w:t>
      </w:r>
    </w:p>
    <w:p w14:paraId="0B23A588" w14:textId="77777777" w:rsidR="00E74FF5" w:rsidRPr="00E74FF5" w:rsidRDefault="00E74FF5" w:rsidP="00E74FF5">
      <w:pPr>
        <w:spacing w:line="276" w:lineRule="auto"/>
        <w:rPr>
          <w:rFonts w:eastAsiaTheme="minorEastAsia"/>
          <w:lang w:val="en"/>
        </w:rPr>
      </w:pPr>
    </w:p>
    <w:p w14:paraId="7191F65E" w14:textId="0E188EAC" w:rsidR="00E74FF5" w:rsidRPr="00E74FF5" w:rsidRDefault="00E74FF5" w:rsidP="00E74FF5">
      <w:pPr>
        <w:spacing w:line="276" w:lineRule="auto"/>
        <w:rPr>
          <w:rFonts w:eastAsiaTheme="minorEastAsia"/>
          <w:lang w:val="en"/>
        </w:rPr>
      </w:pPr>
      <w:r w:rsidRPr="00E74FF5">
        <w:rPr>
          <w:rFonts w:eastAsiaTheme="minorEastAsia"/>
          <w:lang w:val="en"/>
        </w:rPr>
        <w:t>Keen has been working</w:t>
      </w:r>
      <w:r>
        <w:rPr>
          <w:rFonts w:eastAsiaTheme="minorEastAsia"/>
          <w:lang w:val="en"/>
        </w:rPr>
        <w:t xml:space="preserve"> </w:t>
      </w:r>
      <w:r w:rsidRPr="00E74FF5">
        <w:rPr>
          <w:rFonts w:eastAsiaTheme="minorEastAsia"/>
          <w:lang w:val="en"/>
        </w:rPr>
        <w:t>local references and Safford “Easter eggs” throughout the composition—small details and recognizable pieces of the community that residents can look for as the mural comes together.</w:t>
      </w:r>
    </w:p>
    <w:p w14:paraId="07A57B8C" w14:textId="77777777" w:rsidR="00E74FF5" w:rsidRPr="00E74FF5" w:rsidRDefault="00E74FF5" w:rsidP="00E74FF5">
      <w:pPr>
        <w:spacing w:line="276" w:lineRule="auto"/>
        <w:rPr>
          <w:rFonts w:eastAsiaTheme="minorEastAsia"/>
          <w:lang w:val="en"/>
        </w:rPr>
      </w:pPr>
    </w:p>
    <w:p w14:paraId="72816606" w14:textId="77777777" w:rsidR="00E74FF5" w:rsidRPr="00E74FF5" w:rsidRDefault="00E74FF5" w:rsidP="00E74FF5">
      <w:pPr>
        <w:spacing w:line="276" w:lineRule="auto"/>
        <w:rPr>
          <w:rFonts w:eastAsiaTheme="minorEastAsia"/>
          <w:lang w:val="en"/>
        </w:rPr>
      </w:pPr>
      <w:r w:rsidRPr="00E74FF5">
        <w:rPr>
          <w:rFonts w:eastAsiaTheme="minorEastAsia"/>
          <w:lang w:val="en"/>
        </w:rPr>
        <w:t>“I love making murals that reward people for looking closely,” Keen says. “There will be things in this mural that people from Safford will recognize immediately, and other little details that might make someone stop and ask, ‘What is that?’ I hope people have fun finding them.”</w:t>
      </w:r>
    </w:p>
    <w:p w14:paraId="181B558B" w14:textId="77777777" w:rsidR="00E74FF5" w:rsidRPr="00E74FF5" w:rsidRDefault="00E74FF5" w:rsidP="00E74FF5">
      <w:pPr>
        <w:spacing w:line="276" w:lineRule="auto"/>
        <w:rPr>
          <w:rFonts w:eastAsiaTheme="minorEastAsia"/>
          <w:lang w:val="en"/>
        </w:rPr>
      </w:pPr>
    </w:p>
    <w:p w14:paraId="6BAD867E" w14:textId="77777777" w:rsidR="00E74FF5" w:rsidRPr="00E74FF5" w:rsidRDefault="00E74FF5" w:rsidP="00E74FF5">
      <w:pPr>
        <w:spacing w:line="276" w:lineRule="auto"/>
        <w:rPr>
          <w:rFonts w:eastAsiaTheme="minorEastAsia"/>
          <w:b/>
          <w:bCs/>
          <w:lang w:val="en"/>
        </w:rPr>
      </w:pPr>
      <w:proofErr w:type="gramStart"/>
      <w:r w:rsidRPr="00E74FF5">
        <w:rPr>
          <w:rFonts w:eastAsiaTheme="minorEastAsia"/>
          <w:b/>
          <w:bCs/>
          <w:lang w:val="en"/>
        </w:rPr>
        <w:t>Watch</w:t>
      </w:r>
      <w:proofErr w:type="gramEnd"/>
      <w:r w:rsidRPr="00E74FF5">
        <w:rPr>
          <w:rFonts w:eastAsiaTheme="minorEastAsia"/>
          <w:b/>
          <w:bCs/>
          <w:lang w:val="en"/>
        </w:rPr>
        <w:t xml:space="preserve"> the Mural Come to Life</w:t>
      </w:r>
    </w:p>
    <w:p w14:paraId="7B0D772C" w14:textId="77777777" w:rsidR="00E74FF5" w:rsidRPr="00E74FF5" w:rsidRDefault="00E74FF5" w:rsidP="00E74FF5">
      <w:pPr>
        <w:spacing w:line="276" w:lineRule="auto"/>
        <w:rPr>
          <w:rFonts w:eastAsiaTheme="minorEastAsia"/>
          <w:lang w:val="en"/>
        </w:rPr>
      </w:pPr>
      <w:r w:rsidRPr="00E74FF5">
        <w:rPr>
          <w:rFonts w:eastAsiaTheme="minorEastAsia"/>
          <w:lang w:val="en"/>
        </w:rPr>
        <w:t>During the painting process, residents will watch the mural develop from a blank wall into a vibrant piece of public art.</w:t>
      </w:r>
    </w:p>
    <w:p w14:paraId="4EA1C64C" w14:textId="77777777" w:rsidR="00E74FF5" w:rsidRPr="00E74FF5" w:rsidRDefault="00E74FF5" w:rsidP="00E74FF5">
      <w:pPr>
        <w:spacing w:line="276" w:lineRule="auto"/>
        <w:rPr>
          <w:rFonts w:eastAsiaTheme="minorEastAsia"/>
          <w:lang w:val="en"/>
        </w:rPr>
      </w:pPr>
    </w:p>
    <w:p w14:paraId="2F41406E" w14:textId="77777777" w:rsidR="00E74FF5" w:rsidRPr="00E74FF5" w:rsidRDefault="00E74FF5" w:rsidP="00E74FF5">
      <w:pPr>
        <w:spacing w:line="276" w:lineRule="auto"/>
        <w:rPr>
          <w:rFonts w:eastAsiaTheme="minorEastAsia"/>
          <w:lang w:val="en"/>
        </w:rPr>
      </w:pPr>
      <w:r w:rsidRPr="00E74FF5">
        <w:rPr>
          <w:rFonts w:eastAsiaTheme="minorEastAsia"/>
          <w:lang w:val="en"/>
        </w:rPr>
        <w:t>The community will have the opportunity to contribute to the process on Saturday, September 19</w:t>
      </w:r>
      <w:r w:rsidRPr="00E74FF5">
        <w:rPr>
          <w:rFonts w:eastAsiaTheme="minorEastAsia"/>
          <w:vertAlign w:val="superscript"/>
          <w:lang w:val="en"/>
        </w:rPr>
        <w:t>th</w:t>
      </w:r>
      <w:r w:rsidRPr="00E74FF5">
        <w:rPr>
          <w:rFonts w:eastAsiaTheme="minorEastAsia"/>
          <w:lang w:val="en"/>
        </w:rPr>
        <w:t xml:space="preserve"> from 9 am – 11 am during a Community Mural Paint Day. On that day residents will have the opportunity to “paint by color” and bring the mural to life in guided sections.</w:t>
      </w:r>
    </w:p>
    <w:p w14:paraId="7551883C" w14:textId="77777777" w:rsidR="00E74FF5" w:rsidRPr="00E74FF5" w:rsidRDefault="00E74FF5" w:rsidP="00E74FF5">
      <w:pPr>
        <w:spacing w:line="276" w:lineRule="auto"/>
        <w:rPr>
          <w:rFonts w:eastAsiaTheme="minorEastAsia"/>
          <w:lang w:val="en"/>
        </w:rPr>
      </w:pPr>
    </w:p>
    <w:p w14:paraId="53E4628D" w14:textId="77777777" w:rsidR="00E74FF5" w:rsidRPr="00E74FF5" w:rsidRDefault="00E74FF5" w:rsidP="00E74FF5">
      <w:pPr>
        <w:spacing w:line="276" w:lineRule="auto"/>
        <w:rPr>
          <w:rFonts w:eastAsiaTheme="minorEastAsia"/>
          <w:lang w:val="en"/>
        </w:rPr>
      </w:pPr>
      <w:r w:rsidRPr="00E74FF5">
        <w:rPr>
          <w:rFonts w:eastAsiaTheme="minorEastAsia"/>
          <w:lang w:val="en"/>
        </w:rPr>
        <w:t>“I wanted this mural to feel like it belongs to Safford,” says Keen. “The goal isn’t just to put a pretty picture on a wall. It’s to create something that people can see themselves in and feel connected to—a mural that has a sense of place and gives people something new to notice every time they pass it.”</w:t>
      </w:r>
    </w:p>
    <w:p w14:paraId="7BA5A5B1" w14:textId="77777777" w:rsidR="00E74FF5" w:rsidRPr="00E74FF5" w:rsidRDefault="00E74FF5" w:rsidP="00E74FF5">
      <w:pPr>
        <w:spacing w:line="276" w:lineRule="auto"/>
        <w:rPr>
          <w:rFonts w:eastAsiaTheme="minorEastAsia"/>
          <w:lang w:val="en"/>
        </w:rPr>
      </w:pPr>
    </w:p>
    <w:p w14:paraId="1CD27BC7" w14:textId="77777777" w:rsidR="00E74FF5" w:rsidRPr="00E74FF5" w:rsidRDefault="00E74FF5" w:rsidP="00E74FF5">
      <w:pPr>
        <w:spacing w:line="276" w:lineRule="auto"/>
        <w:rPr>
          <w:rFonts w:eastAsiaTheme="minorEastAsia"/>
          <w:lang w:val="en"/>
        </w:rPr>
      </w:pPr>
      <w:r w:rsidRPr="00E74FF5">
        <w:rPr>
          <w:rFonts w:eastAsiaTheme="minorEastAsia"/>
          <w:lang w:val="en"/>
        </w:rPr>
        <w:t>As the first brushstrokes begin appearing on the library wall this September, residents and visitors will have the opportunity to watch Safford’s history, stories, and community spirit come together on a very large canvas. The mural is coming. And Safford gets to watch it grow.</w:t>
      </w:r>
    </w:p>
    <w:p w14:paraId="51E33A2A" w14:textId="77777777" w:rsidR="00E74FF5" w:rsidRPr="00E74FF5" w:rsidRDefault="00E74FF5" w:rsidP="00E74FF5">
      <w:pPr>
        <w:spacing w:line="276" w:lineRule="auto"/>
        <w:rPr>
          <w:rFonts w:eastAsiaTheme="minorEastAsia"/>
          <w:lang w:val="en"/>
        </w:rPr>
      </w:pPr>
    </w:p>
    <w:p w14:paraId="153B31EE" w14:textId="77777777" w:rsidR="00E74FF5" w:rsidRPr="00E74FF5" w:rsidRDefault="00E74FF5" w:rsidP="00E74FF5">
      <w:pPr>
        <w:spacing w:line="276" w:lineRule="auto"/>
        <w:rPr>
          <w:rFonts w:eastAsiaTheme="minorEastAsia"/>
          <w:lang w:val="en"/>
        </w:rPr>
      </w:pPr>
      <w:r w:rsidRPr="00E74FF5">
        <w:rPr>
          <w:rFonts w:eastAsiaTheme="minorEastAsia"/>
          <w:lang w:val="en"/>
        </w:rPr>
        <w:t>Please join the library on Saturday, September 26</w:t>
      </w:r>
      <w:r w:rsidRPr="00E74FF5">
        <w:rPr>
          <w:rFonts w:eastAsiaTheme="minorEastAsia"/>
          <w:vertAlign w:val="superscript"/>
          <w:lang w:val="en"/>
        </w:rPr>
        <w:t>th</w:t>
      </w:r>
      <w:r w:rsidRPr="00E74FF5">
        <w:rPr>
          <w:rFonts w:eastAsiaTheme="minorEastAsia"/>
          <w:lang w:val="en"/>
        </w:rPr>
        <w:t xml:space="preserve"> at 9:30 am for a Ribbon Cutting to unveil its new addition. </w:t>
      </w:r>
    </w:p>
    <w:p w14:paraId="1AF734AE" w14:textId="77777777" w:rsidR="00E74FF5" w:rsidRPr="00E74FF5" w:rsidRDefault="00E74FF5" w:rsidP="00E74FF5">
      <w:pPr>
        <w:spacing w:line="276" w:lineRule="auto"/>
        <w:rPr>
          <w:rFonts w:eastAsiaTheme="minorEastAsia"/>
          <w:lang w:val="en"/>
        </w:rPr>
      </w:pPr>
    </w:p>
    <w:p w14:paraId="18ACBA0D" w14:textId="77777777" w:rsidR="00E74FF5" w:rsidRPr="00E74FF5" w:rsidRDefault="00E74FF5" w:rsidP="00E74FF5">
      <w:pPr>
        <w:spacing w:line="276" w:lineRule="auto"/>
        <w:rPr>
          <w:rFonts w:eastAsiaTheme="minorEastAsia"/>
          <w:lang w:val="en"/>
        </w:rPr>
      </w:pPr>
      <w:r w:rsidRPr="00E74FF5">
        <w:rPr>
          <w:rFonts w:eastAsiaTheme="minorEastAsia"/>
          <w:lang w:val="en"/>
        </w:rPr>
        <w:t>About Molly Keen</w:t>
      </w:r>
    </w:p>
    <w:p w14:paraId="356A3919" w14:textId="77777777" w:rsidR="00E74FF5" w:rsidRPr="00E74FF5" w:rsidRDefault="00E74FF5" w:rsidP="00E74FF5">
      <w:pPr>
        <w:spacing w:line="276" w:lineRule="auto"/>
        <w:rPr>
          <w:rFonts w:eastAsiaTheme="minorEastAsia"/>
          <w:lang w:val="en"/>
        </w:rPr>
      </w:pPr>
    </w:p>
    <w:p w14:paraId="471D4CA6" w14:textId="77777777" w:rsidR="00E74FF5" w:rsidRPr="00E74FF5" w:rsidRDefault="00E74FF5" w:rsidP="00E74FF5">
      <w:pPr>
        <w:spacing w:line="276" w:lineRule="auto"/>
        <w:rPr>
          <w:rFonts w:eastAsiaTheme="minorEastAsia"/>
          <w:lang w:val="en"/>
        </w:rPr>
      </w:pPr>
      <w:r w:rsidRPr="00E74FF5">
        <w:rPr>
          <w:rFonts w:eastAsiaTheme="minorEastAsia"/>
          <w:lang w:val="en"/>
        </w:rPr>
        <w:t>Molly Keen is an internationally traveling muralist who has spent more than two decades creating large-scale public art. Working under the name Keen, she has painted more than 100 murals across 34 countries. Her work combines bold color, movement, storytelling, and a strong sense of place, creating murals designed to be experienced rather than viewed.</w:t>
      </w:r>
    </w:p>
    <w:p w14:paraId="4A124A9B" w14:textId="77777777" w:rsidR="00E74FF5" w:rsidRPr="00E74FF5" w:rsidRDefault="00E74FF5" w:rsidP="00E74FF5">
      <w:pPr>
        <w:spacing w:line="276" w:lineRule="auto"/>
        <w:rPr>
          <w:rFonts w:eastAsiaTheme="minorEastAsia"/>
          <w:lang w:val="en"/>
        </w:rPr>
      </w:pPr>
    </w:p>
    <w:p w14:paraId="3AC4EF08" w14:textId="77777777" w:rsidR="00E74FF5" w:rsidRPr="00E74FF5" w:rsidRDefault="00E74FF5" w:rsidP="00E74FF5">
      <w:pPr>
        <w:spacing w:line="276" w:lineRule="auto"/>
        <w:rPr>
          <w:rFonts w:eastAsiaTheme="minorEastAsia"/>
          <w:b/>
          <w:bCs/>
          <w:lang w:val="en"/>
        </w:rPr>
      </w:pPr>
      <w:r w:rsidRPr="00E74FF5">
        <w:rPr>
          <w:rFonts w:eastAsiaTheme="minorEastAsia"/>
          <w:b/>
          <w:bCs/>
          <w:lang w:val="en"/>
        </w:rPr>
        <w:t>Project Location</w:t>
      </w:r>
    </w:p>
    <w:p w14:paraId="3012CDC4" w14:textId="77777777" w:rsidR="00E74FF5" w:rsidRPr="00E74FF5" w:rsidRDefault="00E74FF5" w:rsidP="00E74FF5">
      <w:pPr>
        <w:spacing w:line="276" w:lineRule="auto"/>
        <w:rPr>
          <w:rFonts w:eastAsiaTheme="minorEastAsia"/>
          <w:lang w:val="en"/>
        </w:rPr>
      </w:pPr>
    </w:p>
    <w:p w14:paraId="5C6C9318" w14:textId="77777777" w:rsidR="00E74FF5" w:rsidRPr="00E74FF5" w:rsidRDefault="00E74FF5" w:rsidP="00E74FF5">
      <w:pPr>
        <w:spacing w:line="276" w:lineRule="auto"/>
        <w:rPr>
          <w:rFonts w:eastAsiaTheme="minorEastAsia"/>
          <w:lang w:val="en"/>
        </w:rPr>
      </w:pPr>
      <w:r w:rsidRPr="00E74FF5">
        <w:rPr>
          <w:rFonts w:eastAsiaTheme="minorEastAsia"/>
          <w:lang w:val="en"/>
        </w:rPr>
        <w:t>Safford City-Graham County Library</w:t>
      </w:r>
    </w:p>
    <w:p w14:paraId="4C53F714" w14:textId="77777777" w:rsidR="00E74FF5" w:rsidRPr="00E74FF5" w:rsidRDefault="00E74FF5" w:rsidP="00E74FF5">
      <w:pPr>
        <w:spacing w:line="276" w:lineRule="auto"/>
        <w:rPr>
          <w:rFonts w:eastAsiaTheme="minorEastAsia"/>
          <w:lang w:val="en"/>
        </w:rPr>
      </w:pPr>
      <w:r w:rsidRPr="00E74FF5">
        <w:rPr>
          <w:rFonts w:eastAsiaTheme="minorEastAsia"/>
          <w:lang w:val="en"/>
        </w:rPr>
        <w:t>808 S. 7th Avenue</w:t>
      </w:r>
    </w:p>
    <w:p w14:paraId="4C3AA1AB" w14:textId="77777777" w:rsidR="00E74FF5" w:rsidRPr="00E74FF5" w:rsidRDefault="00E74FF5" w:rsidP="00E74FF5">
      <w:pPr>
        <w:spacing w:line="276" w:lineRule="auto"/>
        <w:rPr>
          <w:rFonts w:eastAsiaTheme="minorEastAsia"/>
          <w:lang w:val="en"/>
        </w:rPr>
      </w:pPr>
      <w:r w:rsidRPr="00E74FF5">
        <w:rPr>
          <w:rFonts w:eastAsiaTheme="minorEastAsia"/>
          <w:lang w:val="en"/>
        </w:rPr>
        <w:t>Safford, Arizona 85546</w:t>
      </w:r>
    </w:p>
    <w:p w14:paraId="0058EA14" w14:textId="77777777" w:rsidR="00E74FF5" w:rsidRPr="00E74FF5" w:rsidRDefault="00E74FF5" w:rsidP="00E74FF5">
      <w:pPr>
        <w:spacing w:line="276" w:lineRule="auto"/>
        <w:rPr>
          <w:rFonts w:eastAsiaTheme="minorEastAsia"/>
          <w:lang w:val="en"/>
        </w:rPr>
      </w:pPr>
    </w:p>
    <w:p w14:paraId="6E18A348" w14:textId="77777777" w:rsidR="00E74FF5" w:rsidRPr="00E74FF5" w:rsidRDefault="00E74FF5" w:rsidP="00E74FF5">
      <w:pPr>
        <w:spacing w:line="276" w:lineRule="auto"/>
        <w:rPr>
          <w:rFonts w:eastAsiaTheme="minorEastAsia"/>
          <w:lang w:val="en"/>
        </w:rPr>
      </w:pPr>
      <w:r w:rsidRPr="00E74FF5">
        <w:rPr>
          <w:rFonts w:eastAsiaTheme="minorEastAsia"/>
          <w:lang w:val="en"/>
        </w:rPr>
        <w:t>The mural will be located on the library’s exterior north wall facing 8th Street.</w:t>
      </w:r>
    </w:p>
    <w:p w14:paraId="423CECD4" w14:textId="77777777" w:rsidR="00E74FF5" w:rsidRPr="00E74FF5" w:rsidRDefault="00E74FF5" w:rsidP="00E74FF5">
      <w:pPr>
        <w:spacing w:line="276" w:lineRule="auto"/>
        <w:rPr>
          <w:rFonts w:eastAsiaTheme="minorEastAsia"/>
          <w:lang w:val="en"/>
        </w:rPr>
      </w:pPr>
    </w:p>
    <w:p w14:paraId="365669FE" w14:textId="77777777" w:rsidR="00E74FF5" w:rsidRPr="00E74FF5" w:rsidRDefault="00E74FF5" w:rsidP="00E74FF5">
      <w:pPr>
        <w:spacing w:line="276" w:lineRule="auto"/>
        <w:rPr>
          <w:rFonts w:eastAsiaTheme="minorEastAsia"/>
          <w:lang w:val="en"/>
        </w:rPr>
      </w:pPr>
      <w:r w:rsidRPr="00E74FF5">
        <w:rPr>
          <w:rFonts w:eastAsiaTheme="minorEastAsia"/>
          <w:lang w:val="en"/>
        </w:rPr>
        <w:t>Media / Project Contact:</w:t>
      </w:r>
    </w:p>
    <w:p w14:paraId="2C2CFB1C" w14:textId="77777777" w:rsidR="00E74FF5" w:rsidRPr="00E74FF5" w:rsidRDefault="00E74FF5" w:rsidP="00E74FF5">
      <w:pPr>
        <w:spacing w:line="276" w:lineRule="auto"/>
        <w:rPr>
          <w:rFonts w:eastAsiaTheme="minorEastAsia"/>
          <w:lang w:val="en"/>
        </w:rPr>
      </w:pPr>
      <w:r w:rsidRPr="00E74FF5">
        <w:rPr>
          <w:rFonts w:eastAsiaTheme="minorEastAsia"/>
          <w:lang w:val="en"/>
        </w:rPr>
        <w:t>Molly Keen</w:t>
      </w:r>
    </w:p>
    <w:p w14:paraId="54AA1FBC" w14:textId="77777777" w:rsidR="00E74FF5" w:rsidRPr="00E74FF5" w:rsidRDefault="00E74FF5" w:rsidP="00E74FF5">
      <w:pPr>
        <w:spacing w:line="276" w:lineRule="auto"/>
        <w:rPr>
          <w:rFonts w:eastAsiaTheme="minorEastAsia"/>
          <w:lang w:val="en"/>
        </w:rPr>
      </w:pPr>
      <w:proofErr w:type="gramStart"/>
      <w:r w:rsidRPr="00E74FF5">
        <w:rPr>
          <w:rFonts w:eastAsiaTheme="minorEastAsia"/>
          <w:lang w:val="en"/>
        </w:rPr>
        <w:t>@mollykeenart</w:t>
      </w:r>
      <w:proofErr w:type="gramEnd"/>
    </w:p>
    <w:p w14:paraId="1D9062D7" w14:textId="77777777" w:rsidR="00E74FF5" w:rsidRPr="00E74FF5" w:rsidRDefault="00E74FF5" w:rsidP="00E74FF5">
      <w:pPr>
        <w:spacing w:line="276" w:lineRule="auto"/>
        <w:rPr>
          <w:rFonts w:eastAsiaTheme="minorEastAsia"/>
          <w:lang w:val="en"/>
        </w:rPr>
      </w:pPr>
      <w:r w:rsidRPr="00E74FF5">
        <w:rPr>
          <w:rFonts w:eastAsiaTheme="minorEastAsia"/>
          <w:lang w:val="en"/>
        </w:rPr>
        <w:t>www.mollykeenart.com</w:t>
      </w:r>
    </w:p>
    <w:p w14:paraId="472C8907" w14:textId="77777777" w:rsidR="00E74FF5" w:rsidRPr="00E74FF5" w:rsidRDefault="00E74FF5" w:rsidP="00E74FF5">
      <w:pPr>
        <w:spacing w:line="276" w:lineRule="auto"/>
        <w:rPr>
          <w:rFonts w:eastAsiaTheme="minorEastAsia"/>
          <w:lang w:val="en"/>
        </w:rPr>
      </w:pPr>
      <w:r w:rsidRPr="00E74FF5">
        <w:rPr>
          <w:rFonts w:eastAsiaTheme="minorEastAsia"/>
          <w:lang w:val="en"/>
        </w:rPr>
        <w:t>mollykeenart@gmail.com</w:t>
      </w:r>
    </w:p>
    <w:p w14:paraId="1291B0DB" w14:textId="77777777" w:rsidR="00E74FF5" w:rsidRPr="00E74FF5" w:rsidRDefault="00E74FF5" w:rsidP="00E74FF5">
      <w:pPr>
        <w:spacing w:line="276" w:lineRule="auto"/>
        <w:rPr>
          <w:rFonts w:eastAsiaTheme="minorEastAsia"/>
          <w:lang w:val="en"/>
        </w:rPr>
      </w:pPr>
      <w:r w:rsidRPr="00E74FF5">
        <w:rPr>
          <w:rFonts w:eastAsiaTheme="minorEastAsia"/>
          <w:lang w:val="en"/>
        </w:rPr>
        <w:t>206-294-1881</w:t>
      </w:r>
    </w:p>
    <w:p w14:paraId="2BC1BF48" w14:textId="77777777" w:rsidR="00B36A61" w:rsidRPr="00B36A61" w:rsidRDefault="00B36A61" w:rsidP="004A0587">
      <w:pPr>
        <w:spacing w:line="276" w:lineRule="auto"/>
        <w:rPr>
          <w:rFonts w:eastAsiaTheme="minorEastAsia"/>
        </w:rPr>
      </w:pPr>
    </w:p>
    <w:p w14:paraId="351F95FE" w14:textId="53B04130" w:rsidR="004A0587" w:rsidRPr="00D07DE3" w:rsidRDefault="004A0587" w:rsidP="004A0587">
      <w:pPr>
        <w:spacing w:line="276" w:lineRule="auto"/>
        <w:rPr>
          <w:rFonts w:eastAsiaTheme="minorEastAsia"/>
        </w:rPr>
      </w:pPr>
      <w:r w:rsidRPr="73A3634D">
        <w:rPr>
          <w:rFonts w:eastAsiaTheme="minorEastAsia"/>
          <w:b/>
          <w:bCs/>
        </w:rPr>
        <w:t xml:space="preserve">About the City of Safford: </w:t>
      </w:r>
      <w:r w:rsidRPr="00D07DE3">
        <w:rPr>
          <w:rFonts w:eastAsiaTheme="minorEastAsia"/>
        </w:rPr>
        <w:t xml:space="preserve">Nestled in the heart of Southeastern Arizona’s Gila Valley, the City of Safford is a vibrant rural community and the largest municipality in Graham County, with a population of just over 10,000. Incorporated in 1901 and </w:t>
      </w:r>
      <w:proofErr w:type="gramStart"/>
      <w:r w:rsidRPr="00D07DE3">
        <w:rPr>
          <w:rFonts w:eastAsiaTheme="minorEastAsia"/>
        </w:rPr>
        <w:t>becoming</w:t>
      </w:r>
      <w:proofErr w:type="gramEnd"/>
      <w:r w:rsidRPr="00D07DE3">
        <w:rPr>
          <w:rFonts w:eastAsiaTheme="minorEastAsia"/>
        </w:rPr>
        <w:t xml:space="preserve"> a city in 1955, Safford serves as the central hub for Southeastern Arizona. The </w:t>
      </w:r>
      <w:proofErr w:type="gramStart"/>
      <w:r w:rsidRPr="00D07DE3">
        <w:rPr>
          <w:rFonts w:eastAsiaTheme="minorEastAsia"/>
        </w:rPr>
        <w:t>City</w:t>
      </w:r>
      <w:proofErr w:type="gramEnd"/>
      <w:r w:rsidRPr="00D07DE3">
        <w:rPr>
          <w:rFonts w:eastAsiaTheme="minorEastAsia"/>
        </w:rPr>
        <w:t xml:space="preserve"> operates a wide range of services and facilities, supported by over 230 dedicated staff members, including full-time employees, seasonal workers, volunteer firefighters, and council members. In addition to providing essential utilities such as gas, water, electricity, wastewater, and sanitation, the City of Safford operates a golf course, airport, library, and landfill that serve the broader county. Safford is committed to providing exceptional services and fostering a thriving community for all residents and visitors.</w:t>
      </w:r>
    </w:p>
    <w:p w14:paraId="17C9F9F5" w14:textId="77777777" w:rsidR="004A0587" w:rsidRDefault="004A0587" w:rsidP="004A0587">
      <w:pPr>
        <w:rPr>
          <w:rFonts w:eastAsiaTheme="minorEastAsia"/>
        </w:rPr>
      </w:pPr>
    </w:p>
    <w:p w14:paraId="458C3D67" w14:textId="77777777" w:rsidR="003162D0" w:rsidRPr="003162D0" w:rsidRDefault="003162D0" w:rsidP="003162D0">
      <w:r w:rsidRPr="003162D0">
        <w:t xml:space="preserve">For more information about the City of Safford, please contact </w:t>
      </w:r>
      <w:r w:rsidRPr="003162D0">
        <w:rPr>
          <w:b/>
          <w:bCs/>
        </w:rPr>
        <w:t>(928) 432-4000</w:t>
      </w:r>
      <w:r w:rsidRPr="003162D0">
        <w:t xml:space="preserve"> or visit us at </w:t>
      </w:r>
      <w:hyperlink r:id="rId15" w:tgtFrame="_blank" w:history="1">
        <w:r w:rsidRPr="003162D0">
          <w:rPr>
            <w:rStyle w:val="Hyperlink"/>
            <w:b/>
            <w:bCs/>
          </w:rPr>
          <w:t>https://www.cityofsafford.us</w:t>
        </w:r>
      </w:hyperlink>
      <w:r w:rsidRPr="003162D0">
        <w:t>. </w:t>
      </w:r>
    </w:p>
    <w:p w14:paraId="69A075D6" w14:textId="77777777" w:rsidR="003162D0" w:rsidRPr="003162D0" w:rsidRDefault="003162D0" w:rsidP="003162D0"/>
    <w:p w14:paraId="56E9D3D5" w14:textId="77777777" w:rsidR="003162D0" w:rsidRPr="003162D0" w:rsidRDefault="003162D0" w:rsidP="003162D0"/>
    <w:sectPr w:rsidR="003162D0" w:rsidRPr="003162D0">
      <w:foot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C2358" w14:textId="77777777" w:rsidR="00212D08" w:rsidRDefault="00212D08" w:rsidP="00DF66A8">
      <w:r>
        <w:separator/>
      </w:r>
    </w:p>
  </w:endnote>
  <w:endnote w:type="continuationSeparator" w:id="0">
    <w:p w14:paraId="228B0BE6" w14:textId="77777777" w:rsidR="00212D08" w:rsidRDefault="00212D08" w:rsidP="00DF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8103" w14:textId="6F3ED7C2" w:rsidR="00DF66A8" w:rsidRPr="00421D1C" w:rsidRDefault="00DF66A8" w:rsidP="00DF66A8">
    <w:pPr>
      <w:jc w:val="center"/>
      <w:rPr>
        <w:b/>
        <w:bCs/>
      </w:rPr>
    </w:pPr>
    <w:r w:rsidRPr="00421D1C">
      <w:rPr>
        <w:b/>
        <w:bCs/>
      </w:rPr>
      <w:t>City of Safford</w:t>
    </w:r>
  </w:p>
  <w:p w14:paraId="36435B5F" w14:textId="5224A956" w:rsidR="00DF66A8" w:rsidRPr="00421D1C" w:rsidRDefault="00DF66A8" w:rsidP="00DF66A8">
    <w:pPr>
      <w:jc w:val="center"/>
      <w:rPr>
        <w:b/>
        <w:bCs/>
      </w:rPr>
    </w:pPr>
    <w:r w:rsidRPr="00421D1C">
      <w:rPr>
        <w:b/>
        <w:bCs/>
      </w:rPr>
      <w:t>Office of Public Information</w:t>
    </w:r>
  </w:p>
  <w:p w14:paraId="6B9C145B" w14:textId="77777777" w:rsidR="00DF66A8" w:rsidRDefault="00DF66A8" w:rsidP="00DF66A8">
    <w:pPr>
      <w:jc w:val="center"/>
      <w:rPr>
        <w:sz w:val="18"/>
        <w:szCs w:val="18"/>
      </w:rPr>
    </w:pPr>
    <w:r>
      <w:rPr>
        <w:sz w:val="18"/>
        <w:szCs w:val="18"/>
      </w:rPr>
      <w:t>Phone: (928)432-6011</w:t>
    </w:r>
  </w:p>
  <w:p w14:paraId="219695B1" w14:textId="5BF90D2C" w:rsidR="00DF66A8" w:rsidRDefault="00DF66A8" w:rsidP="00DF66A8">
    <w:pPr>
      <w:jc w:val="center"/>
      <w:rPr>
        <w:sz w:val="18"/>
        <w:szCs w:val="18"/>
      </w:rPr>
    </w:pPr>
    <w:r>
      <w:rPr>
        <w:sz w:val="18"/>
        <w:szCs w:val="18"/>
      </w:rPr>
      <w:t xml:space="preserve">Email: </w:t>
    </w:r>
    <w:hyperlink r:id="rId1" w:history="1">
      <w:r w:rsidRPr="00754D72">
        <w:rPr>
          <w:rStyle w:val="Hyperlink"/>
          <w:sz w:val="18"/>
          <w:szCs w:val="18"/>
        </w:rPr>
        <w:t>COSPIO@saffordaz.gov</w:t>
      </w:r>
    </w:hyperlink>
  </w:p>
  <w:p w14:paraId="45A343A1" w14:textId="77777777" w:rsidR="00DF66A8" w:rsidRPr="0007089F" w:rsidRDefault="00DF66A8" w:rsidP="00DF66A8">
    <w:pPr>
      <w:jc w:val="center"/>
      <w:rPr>
        <w:sz w:val="18"/>
        <w:szCs w:val="18"/>
      </w:rPr>
    </w:pPr>
    <w:r w:rsidRPr="0007089F">
      <w:rPr>
        <w:sz w:val="18"/>
        <w:szCs w:val="18"/>
      </w:rPr>
      <w:t>717 W. Main St., PO Box 272</w:t>
    </w:r>
  </w:p>
  <w:p w14:paraId="236654C7" w14:textId="77777777" w:rsidR="00DF66A8" w:rsidRDefault="00DF66A8" w:rsidP="00DF66A8">
    <w:pPr>
      <w:jc w:val="center"/>
      <w:rPr>
        <w:sz w:val="18"/>
        <w:szCs w:val="18"/>
      </w:rPr>
    </w:pPr>
    <w:r w:rsidRPr="0007089F">
      <w:rPr>
        <w:sz w:val="18"/>
        <w:szCs w:val="18"/>
      </w:rPr>
      <w:t>Safford, AZ  85548</w:t>
    </w:r>
  </w:p>
  <w:p w14:paraId="4D8872CC" w14:textId="77777777" w:rsidR="00DF66A8" w:rsidRDefault="00DF66A8" w:rsidP="00DF66A8">
    <w:pPr>
      <w:jc w:val="center"/>
      <w:rPr>
        <w:sz w:val="18"/>
        <w:szCs w:val="18"/>
      </w:rPr>
    </w:pPr>
    <w:hyperlink r:id="rId2" w:history="1">
      <w:r>
        <w:rPr>
          <w:rStyle w:val="Hyperlink"/>
          <w:sz w:val="18"/>
          <w:szCs w:val="18"/>
        </w:rPr>
        <w:t>www.cityofsafford.az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4F367" w14:textId="77777777" w:rsidR="00212D08" w:rsidRDefault="00212D08" w:rsidP="00DF66A8">
      <w:r>
        <w:separator/>
      </w:r>
    </w:p>
  </w:footnote>
  <w:footnote w:type="continuationSeparator" w:id="0">
    <w:p w14:paraId="58D2D5F1" w14:textId="77777777" w:rsidR="00212D08" w:rsidRDefault="00212D08" w:rsidP="00DF6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E2A"/>
    <w:multiLevelType w:val="hybridMultilevel"/>
    <w:tmpl w:val="4914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E35AF"/>
    <w:multiLevelType w:val="hybridMultilevel"/>
    <w:tmpl w:val="786E815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057623BF"/>
    <w:multiLevelType w:val="hybridMultilevel"/>
    <w:tmpl w:val="01EAD176"/>
    <w:lvl w:ilvl="0" w:tplc="3E70D1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FE7D63"/>
    <w:multiLevelType w:val="hybridMultilevel"/>
    <w:tmpl w:val="3B5A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93B48"/>
    <w:multiLevelType w:val="hybridMultilevel"/>
    <w:tmpl w:val="DE4C91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1F9437A"/>
    <w:multiLevelType w:val="hybridMultilevel"/>
    <w:tmpl w:val="E2D0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E0B57"/>
    <w:multiLevelType w:val="hybridMultilevel"/>
    <w:tmpl w:val="93409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225D1A"/>
    <w:multiLevelType w:val="hybridMultilevel"/>
    <w:tmpl w:val="EE4C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86842"/>
    <w:multiLevelType w:val="hybridMultilevel"/>
    <w:tmpl w:val="156E84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5A166C"/>
    <w:multiLevelType w:val="hybridMultilevel"/>
    <w:tmpl w:val="E790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212EF"/>
    <w:multiLevelType w:val="hybridMultilevel"/>
    <w:tmpl w:val="2CA0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7290E"/>
    <w:multiLevelType w:val="hybridMultilevel"/>
    <w:tmpl w:val="875EB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C5CAA"/>
    <w:multiLevelType w:val="hybridMultilevel"/>
    <w:tmpl w:val="7F86B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27DF4"/>
    <w:multiLevelType w:val="hybridMultilevel"/>
    <w:tmpl w:val="B73AD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81801"/>
    <w:multiLevelType w:val="hybridMultilevel"/>
    <w:tmpl w:val="45D43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C042E"/>
    <w:multiLevelType w:val="hybridMultilevel"/>
    <w:tmpl w:val="2B4A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A201EC"/>
    <w:multiLevelType w:val="hybridMultilevel"/>
    <w:tmpl w:val="AE3CC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556674"/>
    <w:multiLevelType w:val="hybridMultilevel"/>
    <w:tmpl w:val="865E4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C4658A"/>
    <w:multiLevelType w:val="hybridMultilevel"/>
    <w:tmpl w:val="BE50B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8D02FA"/>
    <w:multiLevelType w:val="hybridMultilevel"/>
    <w:tmpl w:val="C8A88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390F7D"/>
    <w:multiLevelType w:val="hybridMultilevel"/>
    <w:tmpl w:val="CF765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1677FB6"/>
    <w:multiLevelType w:val="hybridMultilevel"/>
    <w:tmpl w:val="68DE94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78485A"/>
    <w:multiLevelType w:val="hybridMultilevel"/>
    <w:tmpl w:val="EAF8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F1334"/>
    <w:multiLevelType w:val="hybridMultilevel"/>
    <w:tmpl w:val="C9380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2E7F58"/>
    <w:multiLevelType w:val="hybridMultilevel"/>
    <w:tmpl w:val="21DA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9949FB"/>
    <w:multiLevelType w:val="hybridMultilevel"/>
    <w:tmpl w:val="BB9AA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5627CE"/>
    <w:multiLevelType w:val="hybridMultilevel"/>
    <w:tmpl w:val="6F98B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712813">
    <w:abstractNumId w:val="22"/>
  </w:num>
  <w:num w:numId="2" w16cid:durableId="799886730">
    <w:abstractNumId w:val="1"/>
  </w:num>
  <w:num w:numId="3" w16cid:durableId="1616860994">
    <w:abstractNumId w:val="3"/>
  </w:num>
  <w:num w:numId="4" w16cid:durableId="1205676227">
    <w:abstractNumId w:val="0"/>
  </w:num>
  <w:num w:numId="5" w16cid:durableId="1795824692">
    <w:abstractNumId w:val="25"/>
  </w:num>
  <w:num w:numId="6" w16cid:durableId="719280920">
    <w:abstractNumId w:val="19"/>
  </w:num>
  <w:num w:numId="7" w16cid:durableId="1734424381">
    <w:abstractNumId w:val="11"/>
  </w:num>
  <w:num w:numId="8" w16cid:durableId="1644190014">
    <w:abstractNumId w:val="14"/>
  </w:num>
  <w:num w:numId="9" w16cid:durableId="1623803655">
    <w:abstractNumId w:val="23"/>
  </w:num>
  <w:num w:numId="10" w16cid:durableId="195967949">
    <w:abstractNumId w:val="12"/>
  </w:num>
  <w:num w:numId="11" w16cid:durableId="1834686115">
    <w:abstractNumId w:val="8"/>
  </w:num>
  <w:num w:numId="12" w16cid:durableId="405034918">
    <w:abstractNumId w:val="4"/>
  </w:num>
  <w:num w:numId="13" w16cid:durableId="1044409725">
    <w:abstractNumId w:val="9"/>
  </w:num>
  <w:num w:numId="14" w16cid:durableId="610430998">
    <w:abstractNumId w:val="6"/>
  </w:num>
  <w:num w:numId="15" w16cid:durableId="1380319834">
    <w:abstractNumId w:val="15"/>
  </w:num>
  <w:num w:numId="16" w16cid:durableId="1717319454">
    <w:abstractNumId w:val="21"/>
  </w:num>
  <w:num w:numId="17" w16cid:durableId="719672960">
    <w:abstractNumId w:val="24"/>
  </w:num>
  <w:num w:numId="18" w16cid:durableId="1194878914">
    <w:abstractNumId w:val="7"/>
  </w:num>
  <w:num w:numId="19" w16cid:durableId="1405108728">
    <w:abstractNumId w:val="20"/>
  </w:num>
  <w:num w:numId="20" w16cid:durableId="259024441">
    <w:abstractNumId w:val="10"/>
  </w:num>
  <w:num w:numId="21" w16cid:durableId="1994791841">
    <w:abstractNumId w:val="18"/>
  </w:num>
  <w:num w:numId="22" w16cid:durableId="672076872">
    <w:abstractNumId w:val="5"/>
  </w:num>
  <w:num w:numId="23" w16cid:durableId="1351880149">
    <w:abstractNumId w:val="13"/>
  </w:num>
  <w:num w:numId="24" w16cid:durableId="1495805131">
    <w:abstractNumId w:val="16"/>
  </w:num>
  <w:num w:numId="25" w16cid:durableId="631715803">
    <w:abstractNumId w:val="17"/>
  </w:num>
  <w:num w:numId="26" w16cid:durableId="321737524">
    <w:abstractNumId w:val="26"/>
  </w:num>
  <w:num w:numId="27" w16cid:durableId="693966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60D"/>
    <w:rsid w:val="00004138"/>
    <w:rsid w:val="00011B08"/>
    <w:rsid w:val="0001276A"/>
    <w:rsid w:val="00014C80"/>
    <w:rsid w:val="0001753B"/>
    <w:rsid w:val="000264B0"/>
    <w:rsid w:val="00026D7D"/>
    <w:rsid w:val="00031A38"/>
    <w:rsid w:val="000329B2"/>
    <w:rsid w:val="00032BE2"/>
    <w:rsid w:val="00044245"/>
    <w:rsid w:val="00044AB4"/>
    <w:rsid w:val="000467F2"/>
    <w:rsid w:val="00047B85"/>
    <w:rsid w:val="00066865"/>
    <w:rsid w:val="0007089F"/>
    <w:rsid w:val="00072052"/>
    <w:rsid w:val="00075504"/>
    <w:rsid w:val="00087D83"/>
    <w:rsid w:val="00090D75"/>
    <w:rsid w:val="00093101"/>
    <w:rsid w:val="000965D6"/>
    <w:rsid w:val="000A2A1B"/>
    <w:rsid w:val="000A31CB"/>
    <w:rsid w:val="000A39D4"/>
    <w:rsid w:val="000A5EDB"/>
    <w:rsid w:val="000B0B1D"/>
    <w:rsid w:val="000D0299"/>
    <w:rsid w:val="000D67DC"/>
    <w:rsid w:val="000D7072"/>
    <w:rsid w:val="000F4A35"/>
    <w:rsid w:val="00100246"/>
    <w:rsid w:val="00102A0C"/>
    <w:rsid w:val="00111E6C"/>
    <w:rsid w:val="00114589"/>
    <w:rsid w:val="0012747D"/>
    <w:rsid w:val="001328CE"/>
    <w:rsid w:val="00140497"/>
    <w:rsid w:val="001411B5"/>
    <w:rsid w:val="00141C27"/>
    <w:rsid w:val="00141C90"/>
    <w:rsid w:val="0014290A"/>
    <w:rsid w:val="00153D3B"/>
    <w:rsid w:val="0016157A"/>
    <w:rsid w:val="001652B4"/>
    <w:rsid w:val="00170C22"/>
    <w:rsid w:val="00180431"/>
    <w:rsid w:val="00180566"/>
    <w:rsid w:val="00183E58"/>
    <w:rsid w:val="001A0740"/>
    <w:rsid w:val="001A5856"/>
    <w:rsid w:val="001A58E7"/>
    <w:rsid w:val="001B2419"/>
    <w:rsid w:val="001B39F4"/>
    <w:rsid w:val="001C522D"/>
    <w:rsid w:val="001C5642"/>
    <w:rsid w:val="001D31D1"/>
    <w:rsid w:val="001E22D2"/>
    <w:rsid w:val="001E64CC"/>
    <w:rsid w:val="001F02A1"/>
    <w:rsid w:val="001F3ED0"/>
    <w:rsid w:val="00202665"/>
    <w:rsid w:val="00202F78"/>
    <w:rsid w:val="00212D08"/>
    <w:rsid w:val="002438A2"/>
    <w:rsid w:val="00247053"/>
    <w:rsid w:val="00254C8E"/>
    <w:rsid w:val="00257866"/>
    <w:rsid w:val="00274D8D"/>
    <w:rsid w:val="00277733"/>
    <w:rsid w:val="0028447C"/>
    <w:rsid w:val="00291FF2"/>
    <w:rsid w:val="00294DAD"/>
    <w:rsid w:val="00295259"/>
    <w:rsid w:val="002A5209"/>
    <w:rsid w:val="002B67FF"/>
    <w:rsid w:val="002B695E"/>
    <w:rsid w:val="002C5ED5"/>
    <w:rsid w:val="002C7386"/>
    <w:rsid w:val="002E2A3B"/>
    <w:rsid w:val="002F5743"/>
    <w:rsid w:val="00300375"/>
    <w:rsid w:val="00300DC0"/>
    <w:rsid w:val="00300EDB"/>
    <w:rsid w:val="00302EC1"/>
    <w:rsid w:val="00315FB1"/>
    <w:rsid w:val="003162D0"/>
    <w:rsid w:val="00320D27"/>
    <w:rsid w:val="00323BEA"/>
    <w:rsid w:val="00324843"/>
    <w:rsid w:val="00326FB8"/>
    <w:rsid w:val="0034008C"/>
    <w:rsid w:val="0034028B"/>
    <w:rsid w:val="00343D45"/>
    <w:rsid w:val="00357108"/>
    <w:rsid w:val="00370858"/>
    <w:rsid w:val="00384C65"/>
    <w:rsid w:val="0038659C"/>
    <w:rsid w:val="003A167B"/>
    <w:rsid w:val="003A3FB4"/>
    <w:rsid w:val="003A488E"/>
    <w:rsid w:val="003A6514"/>
    <w:rsid w:val="003D1702"/>
    <w:rsid w:val="003E6853"/>
    <w:rsid w:val="003F3925"/>
    <w:rsid w:val="003F3DA0"/>
    <w:rsid w:val="003F6E8B"/>
    <w:rsid w:val="004142A5"/>
    <w:rsid w:val="00415DDE"/>
    <w:rsid w:val="00421D1C"/>
    <w:rsid w:val="00430BD0"/>
    <w:rsid w:val="00431DA2"/>
    <w:rsid w:val="00455A26"/>
    <w:rsid w:val="00465585"/>
    <w:rsid w:val="004823AF"/>
    <w:rsid w:val="00485854"/>
    <w:rsid w:val="00496428"/>
    <w:rsid w:val="004A0587"/>
    <w:rsid w:val="004A25D6"/>
    <w:rsid w:val="004A65A3"/>
    <w:rsid w:val="004B2A86"/>
    <w:rsid w:val="004B7783"/>
    <w:rsid w:val="004C2082"/>
    <w:rsid w:val="004D1CEB"/>
    <w:rsid w:val="004D28D6"/>
    <w:rsid w:val="004E0220"/>
    <w:rsid w:val="004E360D"/>
    <w:rsid w:val="004E4138"/>
    <w:rsid w:val="004F5944"/>
    <w:rsid w:val="00505DF3"/>
    <w:rsid w:val="00507F81"/>
    <w:rsid w:val="00510EE3"/>
    <w:rsid w:val="00513805"/>
    <w:rsid w:val="0052423A"/>
    <w:rsid w:val="00524860"/>
    <w:rsid w:val="00525728"/>
    <w:rsid w:val="00526FE5"/>
    <w:rsid w:val="005323AF"/>
    <w:rsid w:val="00532774"/>
    <w:rsid w:val="00535CA8"/>
    <w:rsid w:val="00536BC5"/>
    <w:rsid w:val="00547019"/>
    <w:rsid w:val="00547113"/>
    <w:rsid w:val="0055268D"/>
    <w:rsid w:val="005535A7"/>
    <w:rsid w:val="00555E3F"/>
    <w:rsid w:val="00562BE3"/>
    <w:rsid w:val="005644BF"/>
    <w:rsid w:val="005657B0"/>
    <w:rsid w:val="0056697A"/>
    <w:rsid w:val="0057066B"/>
    <w:rsid w:val="0057159F"/>
    <w:rsid w:val="005751BA"/>
    <w:rsid w:val="00576077"/>
    <w:rsid w:val="005767FA"/>
    <w:rsid w:val="005769B7"/>
    <w:rsid w:val="00583F1B"/>
    <w:rsid w:val="00585D3A"/>
    <w:rsid w:val="00587C96"/>
    <w:rsid w:val="005943CE"/>
    <w:rsid w:val="005969A0"/>
    <w:rsid w:val="005A1AE7"/>
    <w:rsid w:val="005B454C"/>
    <w:rsid w:val="005C5BCE"/>
    <w:rsid w:val="005D38CC"/>
    <w:rsid w:val="005D3F97"/>
    <w:rsid w:val="005E2E0B"/>
    <w:rsid w:val="005E3B55"/>
    <w:rsid w:val="005E7A9E"/>
    <w:rsid w:val="005F1647"/>
    <w:rsid w:val="005F24FC"/>
    <w:rsid w:val="005F422C"/>
    <w:rsid w:val="005F65AB"/>
    <w:rsid w:val="005F66B1"/>
    <w:rsid w:val="0060103D"/>
    <w:rsid w:val="00612BBF"/>
    <w:rsid w:val="00631DA6"/>
    <w:rsid w:val="00637086"/>
    <w:rsid w:val="006530B4"/>
    <w:rsid w:val="00655027"/>
    <w:rsid w:val="00660C30"/>
    <w:rsid w:val="006621FC"/>
    <w:rsid w:val="00667188"/>
    <w:rsid w:val="00670F59"/>
    <w:rsid w:val="00673F45"/>
    <w:rsid w:val="00683A36"/>
    <w:rsid w:val="00692EEE"/>
    <w:rsid w:val="006A0B88"/>
    <w:rsid w:val="006A230A"/>
    <w:rsid w:val="006A5A72"/>
    <w:rsid w:val="006A5BC5"/>
    <w:rsid w:val="006B1CA4"/>
    <w:rsid w:val="006B30AF"/>
    <w:rsid w:val="006D04C0"/>
    <w:rsid w:val="006D7974"/>
    <w:rsid w:val="007056CE"/>
    <w:rsid w:val="007148DF"/>
    <w:rsid w:val="00714D09"/>
    <w:rsid w:val="00721E3E"/>
    <w:rsid w:val="0072369F"/>
    <w:rsid w:val="007265EF"/>
    <w:rsid w:val="007311DF"/>
    <w:rsid w:val="00732553"/>
    <w:rsid w:val="00733115"/>
    <w:rsid w:val="0073608A"/>
    <w:rsid w:val="00741E48"/>
    <w:rsid w:val="0075313E"/>
    <w:rsid w:val="007541C9"/>
    <w:rsid w:val="00754492"/>
    <w:rsid w:val="0075458F"/>
    <w:rsid w:val="007855A4"/>
    <w:rsid w:val="007862B5"/>
    <w:rsid w:val="007929D8"/>
    <w:rsid w:val="00796B8B"/>
    <w:rsid w:val="007C1BEE"/>
    <w:rsid w:val="007C4C08"/>
    <w:rsid w:val="007C57AF"/>
    <w:rsid w:val="007D0501"/>
    <w:rsid w:val="007D1357"/>
    <w:rsid w:val="007D3AD2"/>
    <w:rsid w:val="007E385D"/>
    <w:rsid w:val="007E6934"/>
    <w:rsid w:val="007E6CB7"/>
    <w:rsid w:val="007F2CF6"/>
    <w:rsid w:val="00801CFA"/>
    <w:rsid w:val="00804E8D"/>
    <w:rsid w:val="00832A6C"/>
    <w:rsid w:val="00852486"/>
    <w:rsid w:val="00852A10"/>
    <w:rsid w:val="00861125"/>
    <w:rsid w:val="0087112E"/>
    <w:rsid w:val="00877400"/>
    <w:rsid w:val="00877872"/>
    <w:rsid w:val="0088147F"/>
    <w:rsid w:val="00887927"/>
    <w:rsid w:val="00894369"/>
    <w:rsid w:val="008943F4"/>
    <w:rsid w:val="008A030C"/>
    <w:rsid w:val="008A2F45"/>
    <w:rsid w:val="008A64E6"/>
    <w:rsid w:val="008B1D6F"/>
    <w:rsid w:val="008D0E9C"/>
    <w:rsid w:val="008E05B5"/>
    <w:rsid w:val="008E6157"/>
    <w:rsid w:val="008E70CE"/>
    <w:rsid w:val="008E76C6"/>
    <w:rsid w:val="008F5560"/>
    <w:rsid w:val="00907D04"/>
    <w:rsid w:val="00910E55"/>
    <w:rsid w:val="009119DC"/>
    <w:rsid w:val="00911D5A"/>
    <w:rsid w:val="00915977"/>
    <w:rsid w:val="009161A2"/>
    <w:rsid w:val="00935765"/>
    <w:rsid w:val="00940CD8"/>
    <w:rsid w:val="00942101"/>
    <w:rsid w:val="00944E24"/>
    <w:rsid w:val="00954052"/>
    <w:rsid w:val="009557B5"/>
    <w:rsid w:val="00977DBA"/>
    <w:rsid w:val="009871E8"/>
    <w:rsid w:val="00990072"/>
    <w:rsid w:val="009A7598"/>
    <w:rsid w:val="009B23F0"/>
    <w:rsid w:val="009B7339"/>
    <w:rsid w:val="009C1D50"/>
    <w:rsid w:val="009C2250"/>
    <w:rsid w:val="009D13EE"/>
    <w:rsid w:val="009D4ADD"/>
    <w:rsid w:val="009E0D0C"/>
    <w:rsid w:val="009E16AD"/>
    <w:rsid w:val="009E296D"/>
    <w:rsid w:val="009E3F7D"/>
    <w:rsid w:val="009E5E1A"/>
    <w:rsid w:val="009E602F"/>
    <w:rsid w:val="009F13D8"/>
    <w:rsid w:val="009F1B53"/>
    <w:rsid w:val="00A008A1"/>
    <w:rsid w:val="00A1255A"/>
    <w:rsid w:val="00A25BF3"/>
    <w:rsid w:val="00A26D6D"/>
    <w:rsid w:val="00A2743F"/>
    <w:rsid w:val="00A441BA"/>
    <w:rsid w:val="00A47872"/>
    <w:rsid w:val="00A53134"/>
    <w:rsid w:val="00A62DA3"/>
    <w:rsid w:val="00A6495B"/>
    <w:rsid w:val="00A65647"/>
    <w:rsid w:val="00A678CC"/>
    <w:rsid w:val="00A67EFF"/>
    <w:rsid w:val="00A71D08"/>
    <w:rsid w:val="00A7330D"/>
    <w:rsid w:val="00A77A66"/>
    <w:rsid w:val="00A80140"/>
    <w:rsid w:val="00A828A9"/>
    <w:rsid w:val="00A82A9A"/>
    <w:rsid w:val="00A84802"/>
    <w:rsid w:val="00A84CAA"/>
    <w:rsid w:val="00A84E3F"/>
    <w:rsid w:val="00A940F4"/>
    <w:rsid w:val="00AA4054"/>
    <w:rsid w:val="00AB0B23"/>
    <w:rsid w:val="00AB120C"/>
    <w:rsid w:val="00AB29D2"/>
    <w:rsid w:val="00AD0315"/>
    <w:rsid w:val="00AD2BA7"/>
    <w:rsid w:val="00AD2F90"/>
    <w:rsid w:val="00AD5E2F"/>
    <w:rsid w:val="00AE1A3B"/>
    <w:rsid w:val="00AF1A79"/>
    <w:rsid w:val="00AF28D2"/>
    <w:rsid w:val="00AF6883"/>
    <w:rsid w:val="00AF6CB0"/>
    <w:rsid w:val="00B127A4"/>
    <w:rsid w:val="00B1554C"/>
    <w:rsid w:val="00B175F0"/>
    <w:rsid w:val="00B200EC"/>
    <w:rsid w:val="00B23F41"/>
    <w:rsid w:val="00B2738E"/>
    <w:rsid w:val="00B34635"/>
    <w:rsid w:val="00B36A61"/>
    <w:rsid w:val="00B372A3"/>
    <w:rsid w:val="00B42146"/>
    <w:rsid w:val="00B4269A"/>
    <w:rsid w:val="00B457EB"/>
    <w:rsid w:val="00B53DFE"/>
    <w:rsid w:val="00B547FB"/>
    <w:rsid w:val="00B55127"/>
    <w:rsid w:val="00B55B9E"/>
    <w:rsid w:val="00B66779"/>
    <w:rsid w:val="00B714B6"/>
    <w:rsid w:val="00B7460D"/>
    <w:rsid w:val="00BA42A5"/>
    <w:rsid w:val="00BC19FA"/>
    <w:rsid w:val="00BE1B51"/>
    <w:rsid w:val="00BF51CD"/>
    <w:rsid w:val="00BF5B0E"/>
    <w:rsid w:val="00C0412D"/>
    <w:rsid w:val="00C1435C"/>
    <w:rsid w:val="00C25BB6"/>
    <w:rsid w:val="00C27ADD"/>
    <w:rsid w:val="00C31CA9"/>
    <w:rsid w:val="00C345B7"/>
    <w:rsid w:val="00C42B65"/>
    <w:rsid w:val="00C50AAD"/>
    <w:rsid w:val="00C550FC"/>
    <w:rsid w:val="00C637FE"/>
    <w:rsid w:val="00C67419"/>
    <w:rsid w:val="00C73895"/>
    <w:rsid w:val="00C742C9"/>
    <w:rsid w:val="00C77F95"/>
    <w:rsid w:val="00C83E1F"/>
    <w:rsid w:val="00C95E15"/>
    <w:rsid w:val="00CA083D"/>
    <w:rsid w:val="00CA219F"/>
    <w:rsid w:val="00CA5BEB"/>
    <w:rsid w:val="00CB1D2E"/>
    <w:rsid w:val="00CB64C2"/>
    <w:rsid w:val="00CC5191"/>
    <w:rsid w:val="00CD5E88"/>
    <w:rsid w:val="00CD6171"/>
    <w:rsid w:val="00CD659A"/>
    <w:rsid w:val="00CD6F47"/>
    <w:rsid w:val="00CE1BC0"/>
    <w:rsid w:val="00D22F59"/>
    <w:rsid w:val="00D2395E"/>
    <w:rsid w:val="00D266F1"/>
    <w:rsid w:val="00D30C42"/>
    <w:rsid w:val="00D51452"/>
    <w:rsid w:val="00D5313B"/>
    <w:rsid w:val="00D54DF9"/>
    <w:rsid w:val="00D6275B"/>
    <w:rsid w:val="00D629EF"/>
    <w:rsid w:val="00D665AF"/>
    <w:rsid w:val="00D72E11"/>
    <w:rsid w:val="00D82AA6"/>
    <w:rsid w:val="00D91EC6"/>
    <w:rsid w:val="00D95A20"/>
    <w:rsid w:val="00D96ACE"/>
    <w:rsid w:val="00DA5CF5"/>
    <w:rsid w:val="00DC4491"/>
    <w:rsid w:val="00DD2EE3"/>
    <w:rsid w:val="00DE096D"/>
    <w:rsid w:val="00DE1269"/>
    <w:rsid w:val="00DE615E"/>
    <w:rsid w:val="00DE75CD"/>
    <w:rsid w:val="00DF66A8"/>
    <w:rsid w:val="00E018E8"/>
    <w:rsid w:val="00E0466A"/>
    <w:rsid w:val="00E10C74"/>
    <w:rsid w:val="00E113F5"/>
    <w:rsid w:val="00E154D2"/>
    <w:rsid w:val="00E204F8"/>
    <w:rsid w:val="00E25889"/>
    <w:rsid w:val="00E2665B"/>
    <w:rsid w:val="00E33A95"/>
    <w:rsid w:val="00E36043"/>
    <w:rsid w:val="00E468FA"/>
    <w:rsid w:val="00E52249"/>
    <w:rsid w:val="00E532FC"/>
    <w:rsid w:val="00E5609D"/>
    <w:rsid w:val="00E5797D"/>
    <w:rsid w:val="00E616D3"/>
    <w:rsid w:val="00E6727C"/>
    <w:rsid w:val="00E67DEE"/>
    <w:rsid w:val="00E74FF5"/>
    <w:rsid w:val="00E90D5D"/>
    <w:rsid w:val="00E91F2D"/>
    <w:rsid w:val="00E92C12"/>
    <w:rsid w:val="00EA439C"/>
    <w:rsid w:val="00EA544D"/>
    <w:rsid w:val="00EC0FB2"/>
    <w:rsid w:val="00EC4294"/>
    <w:rsid w:val="00EC47C1"/>
    <w:rsid w:val="00EC6DF4"/>
    <w:rsid w:val="00ED0400"/>
    <w:rsid w:val="00ED056C"/>
    <w:rsid w:val="00ED6C71"/>
    <w:rsid w:val="00EE097C"/>
    <w:rsid w:val="00EE1D04"/>
    <w:rsid w:val="00EE440A"/>
    <w:rsid w:val="00EE5725"/>
    <w:rsid w:val="00EF4B0A"/>
    <w:rsid w:val="00EF53B9"/>
    <w:rsid w:val="00F05C77"/>
    <w:rsid w:val="00F063B4"/>
    <w:rsid w:val="00F11F90"/>
    <w:rsid w:val="00F1595F"/>
    <w:rsid w:val="00F204F8"/>
    <w:rsid w:val="00F22209"/>
    <w:rsid w:val="00F31BF2"/>
    <w:rsid w:val="00F41C7B"/>
    <w:rsid w:val="00F46AC4"/>
    <w:rsid w:val="00F54E79"/>
    <w:rsid w:val="00F556F1"/>
    <w:rsid w:val="00F56323"/>
    <w:rsid w:val="00F60972"/>
    <w:rsid w:val="00F61400"/>
    <w:rsid w:val="00F62360"/>
    <w:rsid w:val="00F75339"/>
    <w:rsid w:val="00F77A98"/>
    <w:rsid w:val="00F818CE"/>
    <w:rsid w:val="00F85481"/>
    <w:rsid w:val="00F8587C"/>
    <w:rsid w:val="00F86104"/>
    <w:rsid w:val="00F8776D"/>
    <w:rsid w:val="00F91332"/>
    <w:rsid w:val="00F915A9"/>
    <w:rsid w:val="00F93B22"/>
    <w:rsid w:val="00F94DEC"/>
    <w:rsid w:val="00F956E6"/>
    <w:rsid w:val="00FA1F51"/>
    <w:rsid w:val="00FA37CE"/>
    <w:rsid w:val="00FA3DD8"/>
    <w:rsid w:val="00FA4EDF"/>
    <w:rsid w:val="00FA5CAA"/>
    <w:rsid w:val="00FB148A"/>
    <w:rsid w:val="00FB2B34"/>
    <w:rsid w:val="00FC22B7"/>
    <w:rsid w:val="00FC22E2"/>
    <w:rsid w:val="00FC3203"/>
    <w:rsid w:val="00FD0F16"/>
    <w:rsid w:val="00FD269F"/>
    <w:rsid w:val="00FD71F9"/>
    <w:rsid w:val="00FE125A"/>
    <w:rsid w:val="00FE35B7"/>
    <w:rsid w:val="00FE4DE5"/>
    <w:rsid w:val="00FF0289"/>
    <w:rsid w:val="00FF4F59"/>
    <w:rsid w:val="00FF56CB"/>
    <w:rsid w:val="00FF7518"/>
    <w:rsid w:val="1974D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74DD3"/>
  <w15:chartTrackingRefBased/>
  <w15:docId w15:val="{85100B72-8DDC-4CDC-B86B-6F7D1C7C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B4214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83F1B"/>
    <w:rPr>
      <w:rFonts w:ascii="Tahoma" w:hAnsi="Tahoma" w:cs="Tahoma"/>
      <w:sz w:val="16"/>
      <w:szCs w:val="16"/>
    </w:rPr>
  </w:style>
  <w:style w:type="paragraph" w:styleId="ListParagraph">
    <w:name w:val="List Paragraph"/>
    <w:basedOn w:val="Normal"/>
    <w:uiPriority w:val="34"/>
    <w:qFormat/>
    <w:rsid w:val="00247053"/>
    <w:pPr>
      <w:ind w:left="720"/>
    </w:pPr>
  </w:style>
  <w:style w:type="character" w:styleId="Hyperlink">
    <w:name w:val="Hyperlink"/>
    <w:rsid w:val="00796B8B"/>
    <w:rPr>
      <w:color w:val="0000FF"/>
      <w:u w:val="single"/>
    </w:rPr>
  </w:style>
  <w:style w:type="paragraph" w:customStyle="1" w:styleId="Default">
    <w:name w:val="Default"/>
    <w:rsid w:val="00942101"/>
    <w:pPr>
      <w:autoSpaceDE w:val="0"/>
      <w:autoSpaceDN w:val="0"/>
      <w:adjustRightInd w:val="0"/>
    </w:pPr>
    <w:rPr>
      <w:rFonts w:ascii="Calibri" w:hAnsi="Calibri" w:cs="Calibri"/>
      <w:color w:val="000000"/>
      <w:sz w:val="24"/>
      <w:szCs w:val="24"/>
      <w:lang w:eastAsia="en-US"/>
    </w:rPr>
  </w:style>
  <w:style w:type="character" w:styleId="UnresolvedMention">
    <w:name w:val="Unresolved Mention"/>
    <w:uiPriority w:val="99"/>
    <w:semiHidden/>
    <w:unhideWhenUsed/>
    <w:rsid w:val="00804E8D"/>
    <w:rPr>
      <w:color w:val="808080"/>
      <w:shd w:val="clear" w:color="auto" w:fill="E6E6E6"/>
    </w:rPr>
  </w:style>
  <w:style w:type="character" w:customStyle="1" w:styleId="Heading1Char">
    <w:name w:val="Heading 1 Char"/>
    <w:basedOn w:val="DefaultParagraphFont"/>
    <w:link w:val="Heading1"/>
    <w:rsid w:val="00B42146"/>
    <w:rPr>
      <w:rFonts w:asciiTheme="majorHAnsi" w:eastAsiaTheme="majorEastAsia" w:hAnsiTheme="majorHAnsi" w:cstheme="majorBidi"/>
      <w:color w:val="2F5496" w:themeColor="accent1" w:themeShade="BF"/>
      <w:sz w:val="32"/>
      <w:szCs w:val="32"/>
      <w:lang w:eastAsia="en-US"/>
    </w:rPr>
  </w:style>
  <w:style w:type="paragraph" w:styleId="TOCHeading">
    <w:name w:val="TOC Heading"/>
    <w:basedOn w:val="Heading1"/>
    <w:next w:val="Normal"/>
    <w:uiPriority w:val="39"/>
    <w:unhideWhenUsed/>
    <w:qFormat/>
    <w:rsid w:val="00B42146"/>
    <w:pPr>
      <w:spacing w:line="259" w:lineRule="auto"/>
      <w:outlineLvl w:val="9"/>
    </w:pPr>
  </w:style>
  <w:style w:type="paragraph" w:styleId="Header">
    <w:name w:val="header"/>
    <w:basedOn w:val="Normal"/>
    <w:link w:val="HeaderChar"/>
    <w:rsid w:val="00DF66A8"/>
    <w:pPr>
      <w:tabs>
        <w:tab w:val="center" w:pos="4680"/>
        <w:tab w:val="right" w:pos="9360"/>
      </w:tabs>
    </w:pPr>
  </w:style>
  <w:style w:type="character" w:customStyle="1" w:styleId="HeaderChar">
    <w:name w:val="Header Char"/>
    <w:basedOn w:val="DefaultParagraphFont"/>
    <w:link w:val="Header"/>
    <w:rsid w:val="00DF66A8"/>
    <w:rPr>
      <w:sz w:val="24"/>
      <w:szCs w:val="24"/>
      <w:lang w:eastAsia="en-US"/>
    </w:rPr>
  </w:style>
  <w:style w:type="paragraph" w:styleId="Footer">
    <w:name w:val="footer"/>
    <w:basedOn w:val="Normal"/>
    <w:link w:val="FooterChar"/>
    <w:uiPriority w:val="99"/>
    <w:rsid w:val="00DF66A8"/>
    <w:pPr>
      <w:tabs>
        <w:tab w:val="center" w:pos="4680"/>
        <w:tab w:val="right" w:pos="9360"/>
      </w:tabs>
    </w:pPr>
  </w:style>
  <w:style w:type="character" w:customStyle="1" w:styleId="FooterChar">
    <w:name w:val="Footer Char"/>
    <w:basedOn w:val="DefaultParagraphFont"/>
    <w:link w:val="Footer"/>
    <w:uiPriority w:val="99"/>
    <w:rsid w:val="00DF66A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6947">
      <w:bodyDiv w:val="1"/>
      <w:marLeft w:val="0"/>
      <w:marRight w:val="0"/>
      <w:marTop w:val="0"/>
      <w:marBottom w:val="0"/>
      <w:divBdr>
        <w:top w:val="none" w:sz="0" w:space="0" w:color="auto"/>
        <w:left w:val="none" w:sz="0" w:space="0" w:color="auto"/>
        <w:bottom w:val="none" w:sz="0" w:space="0" w:color="auto"/>
        <w:right w:val="none" w:sz="0" w:space="0" w:color="auto"/>
      </w:divBdr>
    </w:div>
    <w:div w:id="890269839">
      <w:bodyDiv w:val="1"/>
      <w:marLeft w:val="0"/>
      <w:marRight w:val="0"/>
      <w:marTop w:val="0"/>
      <w:marBottom w:val="0"/>
      <w:divBdr>
        <w:top w:val="none" w:sz="0" w:space="0" w:color="auto"/>
        <w:left w:val="none" w:sz="0" w:space="0" w:color="auto"/>
        <w:bottom w:val="none" w:sz="0" w:space="0" w:color="auto"/>
        <w:right w:val="none" w:sz="0" w:space="0" w:color="auto"/>
      </w:divBdr>
      <w:divsChild>
        <w:div w:id="667096172">
          <w:marLeft w:val="0"/>
          <w:marRight w:val="0"/>
          <w:marTop w:val="0"/>
          <w:marBottom w:val="0"/>
          <w:divBdr>
            <w:top w:val="none" w:sz="0" w:space="0" w:color="auto"/>
            <w:left w:val="none" w:sz="0" w:space="0" w:color="auto"/>
            <w:bottom w:val="none" w:sz="0" w:space="0" w:color="auto"/>
            <w:right w:val="none" w:sz="0" w:space="0" w:color="auto"/>
          </w:divBdr>
        </w:div>
        <w:div w:id="1928684444">
          <w:marLeft w:val="0"/>
          <w:marRight w:val="0"/>
          <w:marTop w:val="0"/>
          <w:marBottom w:val="0"/>
          <w:divBdr>
            <w:top w:val="none" w:sz="0" w:space="0" w:color="auto"/>
            <w:left w:val="none" w:sz="0" w:space="0" w:color="auto"/>
            <w:bottom w:val="none" w:sz="0" w:space="0" w:color="auto"/>
            <w:right w:val="none" w:sz="0" w:space="0" w:color="auto"/>
          </w:divBdr>
        </w:div>
        <w:div w:id="1858108600">
          <w:marLeft w:val="0"/>
          <w:marRight w:val="0"/>
          <w:marTop w:val="0"/>
          <w:marBottom w:val="0"/>
          <w:divBdr>
            <w:top w:val="none" w:sz="0" w:space="0" w:color="auto"/>
            <w:left w:val="none" w:sz="0" w:space="0" w:color="auto"/>
            <w:bottom w:val="none" w:sz="0" w:space="0" w:color="auto"/>
            <w:right w:val="none" w:sz="0" w:space="0" w:color="auto"/>
          </w:divBdr>
        </w:div>
        <w:div w:id="1450125848">
          <w:marLeft w:val="0"/>
          <w:marRight w:val="0"/>
          <w:marTop w:val="0"/>
          <w:marBottom w:val="0"/>
          <w:divBdr>
            <w:top w:val="none" w:sz="0" w:space="0" w:color="auto"/>
            <w:left w:val="none" w:sz="0" w:space="0" w:color="auto"/>
            <w:bottom w:val="none" w:sz="0" w:space="0" w:color="auto"/>
            <w:right w:val="none" w:sz="0" w:space="0" w:color="auto"/>
          </w:divBdr>
        </w:div>
        <w:div w:id="1582909393">
          <w:marLeft w:val="0"/>
          <w:marRight w:val="0"/>
          <w:marTop w:val="0"/>
          <w:marBottom w:val="0"/>
          <w:divBdr>
            <w:top w:val="none" w:sz="0" w:space="0" w:color="auto"/>
            <w:left w:val="none" w:sz="0" w:space="0" w:color="auto"/>
            <w:bottom w:val="none" w:sz="0" w:space="0" w:color="auto"/>
            <w:right w:val="none" w:sz="0" w:space="0" w:color="auto"/>
          </w:divBdr>
        </w:div>
        <w:div w:id="698896196">
          <w:marLeft w:val="0"/>
          <w:marRight w:val="0"/>
          <w:marTop w:val="0"/>
          <w:marBottom w:val="0"/>
          <w:divBdr>
            <w:top w:val="none" w:sz="0" w:space="0" w:color="auto"/>
            <w:left w:val="none" w:sz="0" w:space="0" w:color="auto"/>
            <w:bottom w:val="none" w:sz="0" w:space="0" w:color="auto"/>
            <w:right w:val="none" w:sz="0" w:space="0" w:color="auto"/>
          </w:divBdr>
        </w:div>
        <w:div w:id="267856602">
          <w:marLeft w:val="0"/>
          <w:marRight w:val="0"/>
          <w:marTop w:val="0"/>
          <w:marBottom w:val="0"/>
          <w:divBdr>
            <w:top w:val="none" w:sz="0" w:space="0" w:color="auto"/>
            <w:left w:val="none" w:sz="0" w:space="0" w:color="auto"/>
            <w:bottom w:val="none" w:sz="0" w:space="0" w:color="auto"/>
            <w:right w:val="none" w:sz="0" w:space="0" w:color="auto"/>
          </w:divBdr>
        </w:div>
        <w:div w:id="1883320112">
          <w:marLeft w:val="0"/>
          <w:marRight w:val="0"/>
          <w:marTop w:val="0"/>
          <w:marBottom w:val="0"/>
          <w:divBdr>
            <w:top w:val="none" w:sz="0" w:space="0" w:color="auto"/>
            <w:left w:val="none" w:sz="0" w:space="0" w:color="auto"/>
            <w:bottom w:val="none" w:sz="0" w:space="0" w:color="auto"/>
            <w:right w:val="none" w:sz="0" w:space="0" w:color="auto"/>
          </w:divBdr>
        </w:div>
        <w:div w:id="1806511080">
          <w:marLeft w:val="0"/>
          <w:marRight w:val="0"/>
          <w:marTop w:val="0"/>
          <w:marBottom w:val="0"/>
          <w:divBdr>
            <w:top w:val="none" w:sz="0" w:space="0" w:color="auto"/>
            <w:left w:val="none" w:sz="0" w:space="0" w:color="auto"/>
            <w:bottom w:val="none" w:sz="0" w:space="0" w:color="auto"/>
            <w:right w:val="none" w:sz="0" w:space="0" w:color="auto"/>
          </w:divBdr>
        </w:div>
        <w:div w:id="1735152985">
          <w:marLeft w:val="0"/>
          <w:marRight w:val="0"/>
          <w:marTop w:val="0"/>
          <w:marBottom w:val="0"/>
          <w:divBdr>
            <w:top w:val="none" w:sz="0" w:space="0" w:color="auto"/>
            <w:left w:val="none" w:sz="0" w:space="0" w:color="auto"/>
            <w:bottom w:val="none" w:sz="0" w:space="0" w:color="auto"/>
            <w:right w:val="none" w:sz="0" w:space="0" w:color="auto"/>
          </w:divBdr>
        </w:div>
        <w:div w:id="1789355013">
          <w:marLeft w:val="0"/>
          <w:marRight w:val="0"/>
          <w:marTop w:val="0"/>
          <w:marBottom w:val="0"/>
          <w:divBdr>
            <w:top w:val="none" w:sz="0" w:space="0" w:color="auto"/>
            <w:left w:val="none" w:sz="0" w:space="0" w:color="auto"/>
            <w:bottom w:val="none" w:sz="0" w:space="0" w:color="auto"/>
            <w:right w:val="none" w:sz="0" w:space="0" w:color="auto"/>
          </w:divBdr>
        </w:div>
        <w:div w:id="1018584409">
          <w:marLeft w:val="0"/>
          <w:marRight w:val="0"/>
          <w:marTop w:val="0"/>
          <w:marBottom w:val="0"/>
          <w:divBdr>
            <w:top w:val="none" w:sz="0" w:space="0" w:color="auto"/>
            <w:left w:val="none" w:sz="0" w:space="0" w:color="auto"/>
            <w:bottom w:val="none" w:sz="0" w:space="0" w:color="auto"/>
            <w:right w:val="none" w:sz="0" w:space="0" w:color="auto"/>
          </w:divBdr>
        </w:div>
        <w:div w:id="1312710347">
          <w:marLeft w:val="0"/>
          <w:marRight w:val="0"/>
          <w:marTop w:val="0"/>
          <w:marBottom w:val="0"/>
          <w:divBdr>
            <w:top w:val="none" w:sz="0" w:space="0" w:color="auto"/>
            <w:left w:val="none" w:sz="0" w:space="0" w:color="auto"/>
            <w:bottom w:val="none" w:sz="0" w:space="0" w:color="auto"/>
            <w:right w:val="none" w:sz="0" w:space="0" w:color="auto"/>
          </w:divBdr>
        </w:div>
        <w:div w:id="634527812">
          <w:marLeft w:val="0"/>
          <w:marRight w:val="0"/>
          <w:marTop w:val="0"/>
          <w:marBottom w:val="0"/>
          <w:divBdr>
            <w:top w:val="none" w:sz="0" w:space="0" w:color="auto"/>
            <w:left w:val="none" w:sz="0" w:space="0" w:color="auto"/>
            <w:bottom w:val="none" w:sz="0" w:space="0" w:color="auto"/>
            <w:right w:val="none" w:sz="0" w:space="0" w:color="auto"/>
          </w:divBdr>
        </w:div>
        <w:div w:id="1475759229">
          <w:marLeft w:val="0"/>
          <w:marRight w:val="0"/>
          <w:marTop w:val="0"/>
          <w:marBottom w:val="0"/>
          <w:divBdr>
            <w:top w:val="none" w:sz="0" w:space="0" w:color="auto"/>
            <w:left w:val="none" w:sz="0" w:space="0" w:color="auto"/>
            <w:bottom w:val="none" w:sz="0" w:space="0" w:color="auto"/>
            <w:right w:val="none" w:sz="0" w:space="0" w:color="auto"/>
          </w:divBdr>
        </w:div>
        <w:div w:id="1864594321">
          <w:marLeft w:val="0"/>
          <w:marRight w:val="0"/>
          <w:marTop w:val="0"/>
          <w:marBottom w:val="0"/>
          <w:divBdr>
            <w:top w:val="none" w:sz="0" w:space="0" w:color="auto"/>
            <w:left w:val="none" w:sz="0" w:space="0" w:color="auto"/>
            <w:bottom w:val="none" w:sz="0" w:space="0" w:color="auto"/>
            <w:right w:val="none" w:sz="0" w:space="0" w:color="auto"/>
          </w:divBdr>
        </w:div>
        <w:div w:id="642470435">
          <w:marLeft w:val="0"/>
          <w:marRight w:val="0"/>
          <w:marTop w:val="0"/>
          <w:marBottom w:val="0"/>
          <w:divBdr>
            <w:top w:val="none" w:sz="0" w:space="0" w:color="auto"/>
            <w:left w:val="none" w:sz="0" w:space="0" w:color="auto"/>
            <w:bottom w:val="none" w:sz="0" w:space="0" w:color="auto"/>
            <w:right w:val="none" w:sz="0" w:space="0" w:color="auto"/>
          </w:divBdr>
        </w:div>
        <w:div w:id="714736291">
          <w:marLeft w:val="0"/>
          <w:marRight w:val="0"/>
          <w:marTop w:val="0"/>
          <w:marBottom w:val="0"/>
          <w:divBdr>
            <w:top w:val="none" w:sz="0" w:space="0" w:color="auto"/>
            <w:left w:val="none" w:sz="0" w:space="0" w:color="auto"/>
            <w:bottom w:val="none" w:sz="0" w:space="0" w:color="auto"/>
            <w:right w:val="none" w:sz="0" w:space="0" w:color="auto"/>
          </w:divBdr>
        </w:div>
        <w:div w:id="1081099354">
          <w:marLeft w:val="0"/>
          <w:marRight w:val="0"/>
          <w:marTop w:val="0"/>
          <w:marBottom w:val="0"/>
          <w:divBdr>
            <w:top w:val="none" w:sz="0" w:space="0" w:color="auto"/>
            <w:left w:val="none" w:sz="0" w:space="0" w:color="auto"/>
            <w:bottom w:val="none" w:sz="0" w:space="0" w:color="auto"/>
            <w:right w:val="none" w:sz="0" w:space="0" w:color="auto"/>
          </w:divBdr>
        </w:div>
        <w:div w:id="1455058257">
          <w:marLeft w:val="0"/>
          <w:marRight w:val="0"/>
          <w:marTop w:val="0"/>
          <w:marBottom w:val="0"/>
          <w:divBdr>
            <w:top w:val="none" w:sz="0" w:space="0" w:color="auto"/>
            <w:left w:val="none" w:sz="0" w:space="0" w:color="auto"/>
            <w:bottom w:val="none" w:sz="0" w:space="0" w:color="auto"/>
            <w:right w:val="none" w:sz="0" w:space="0" w:color="auto"/>
          </w:divBdr>
        </w:div>
        <w:div w:id="1608654831">
          <w:marLeft w:val="0"/>
          <w:marRight w:val="0"/>
          <w:marTop w:val="0"/>
          <w:marBottom w:val="0"/>
          <w:divBdr>
            <w:top w:val="none" w:sz="0" w:space="0" w:color="auto"/>
            <w:left w:val="none" w:sz="0" w:space="0" w:color="auto"/>
            <w:bottom w:val="none" w:sz="0" w:space="0" w:color="auto"/>
            <w:right w:val="none" w:sz="0" w:space="0" w:color="auto"/>
          </w:divBdr>
        </w:div>
      </w:divsChild>
    </w:div>
    <w:div w:id="1549292906">
      <w:bodyDiv w:val="1"/>
      <w:marLeft w:val="0"/>
      <w:marRight w:val="0"/>
      <w:marTop w:val="0"/>
      <w:marBottom w:val="0"/>
      <w:divBdr>
        <w:top w:val="none" w:sz="0" w:space="0" w:color="auto"/>
        <w:left w:val="none" w:sz="0" w:space="0" w:color="auto"/>
        <w:bottom w:val="none" w:sz="0" w:space="0" w:color="auto"/>
        <w:right w:val="none" w:sz="0" w:space="0" w:color="auto"/>
      </w:divBdr>
      <w:divsChild>
        <w:div w:id="738943720">
          <w:marLeft w:val="0"/>
          <w:marRight w:val="0"/>
          <w:marTop w:val="0"/>
          <w:marBottom w:val="0"/>
          <w:divBdr>
            <w:top w:val="none" w:sz="0" w:space="0" w:color="auto"/>
            <w:left w:val="none" w:sz="0" w:space="0" w:color="auto"/>
            <w:bottom w:val="none" w:sz="0" w:space="0" w:color="auto"/>
            <w:right w:val="none" w:sz="0" w:space="0" w:color="auto"/>
          </w:divBdr>
        </w:div>
        <w:div w:id="381293372">
          <w:marLeft w:val="0"/>
          <w:marRight w:val="0"/>
          <w:marTop w:val="0"/>
          <w:marBottom w:val="0"/>
          <w:divBdr>
            <w:top w:val="none" w:sz="0" w:space="0" w:color="auto"/>
            <w:left w:val="none" w:sz="0" w:space="0" w:color="auto"/>
            <w:bottom w:val="none" w:sz="0" w:space="0" w:color="auto"/>
            <w:right w:val="none" w:sz="0" w:space="0" w:color="auto"/>
          </w:divBdr>
        </w:div>
        <w:div w:id="1936207894">
          <w:marLeft w:val="0"/>
          <w:marRight w:val="0"/>
          <w:marTop w:val="0"/>
          <w:marBottom w:val="0"/>
          <w:divBdr>
            <w:top w:val="none" w:sz="0" w:space="0" w:color="auto"/>
            <w:left w:val="none" w:sz="0" w:space="0" w:color="auto"/>
            <w:bottom w:val="none" w:sz="0" w:space="0" w:color="auto"/>
            <w:right w:val="none" w:sz="0" w:space="0" w:color="auto"/>
          </w:divBdr>
        </w:div>
        <w:div w:id="1139878163">
          <w:marLeft w:val="0"/>
          <w:marRight w:val="0"/>
          <w:marTop w:val="0"/>
          <w:marBottom w:val="0"/>
          <w:divBdr>
            <w:top w:val="none" w:sz="0" w:space="0" w:color="auto"/>
            <w:left w:val="none" w:sz="0" w:space="0" w:color="auto"/>
            <w:bottom w:val="none" w:sz="0" w:space="0" w:color="auto"/>
            <w:right w:val="none" w:sz="0" w:space="0" w:color="auto"/>
          </w:divBdr>
        </w:div>
        <w:div w:id="1063719126">
          <w:marLeft w:val="0"/>
          <w:marRight w:val="0"/>
          <w:marTop w:val="0"/>
          <w:marBottom w:val="0"/>
          <w:divBdr>
            <w:top w:val="none" w:sz="0" w:space="0" w:color="auto"/>
            <w:left w:val="none" w:sz="0" w:space="0" w:color="auto"/>
            <w:bottom w:val="none" w:sz="0" w:space="0" w:color="auto"/>
            <w:right w:val="none" w:sz="0" w:space="0" w:color="auto"/>
          </w:divBdr>
        </w:div>
        <w:div w:id="1615550778">
          <w:marLeft w:val="0"/>
          <w:marRight w:val="0"/>
          <w:marTop w:val="0"/>
          <w:marBottom w:val="0"/>
          <w:divBdr>
            <w:top w:val="none" w:sz="0" w:space="0" w:color="auto"/>
            <w:left w:val="none" w:sz="0" w:space="0" w:color="auto"/>
            <w:bottom w:val="none" w:sz="0" w:space="0" w:color="auto"/>
            <w:right w:val="none" w:sz="0" w:space="0" w:color="auto"/>
          </w:divBdr>
        </w:div>
        <w:div w:id="712119822">
          <w:marLeft w:val="0"/>
          <w:marRight w:val="0"/>
          <w:marTop w:val="0"/>
          <w:marBottom w:val="0"/>
          <w:divBdr>
            <w:top w:val="none" w:sz="0" w:space="0" w:color="auto"/>
            <w:left w:val="none" w:sz="0" w:space="0" w:color="auto"/>
            <w:bottom w:val="none" w:sz="0" w:space="0" w:color="auto"/>
            <w:right w:val="none" w:sz="0" w:space="0" w:color="auto"/>
          </w:divBdr>
        </w:div>
        <w:div w:id="880283971">
          <w:marLeft w:val="0"/>
          <w:marRight w:val="0"/>
          <w:marTop w:val="0"/>
          <w:marBottom w:val="0"/>
          <w:divBdr>
            <w:top w:val="none" w:sz="0" w:space="0" w:color="auto"/>
            <w:left w:val="none" w:sz="0" w:space="0" w:color="auto"/>
            <w:bottom w:val="none" w:sz="0" w:space="0" w:color="auto"/>
            <w:right w:val="none" w:sz="0" w:space="0" w:color="auto"/>
          </w:divBdr>
        </w:div>
        <w:div w:id="1334652096">
          <w:marLeft w:val="0"/>
          <w:marRight w:val="0"/>
          <w:marTop w:val="0"/>
          <w:marBottom w:val="0"/>
          <w:divBdr>
            <w:top w:val="none" w:sz="0" w:space="0" w:color="auto"/>
            <w:left w:val="none" w:sz="0" w:space="0" w:color="auto"/>
            <w:bottom w:val="none" w:sz="0" w:space="0" w:color="auto"/>
            <w:right w:val="none" w:sz="0" w:space="0" w:color="auto"/>
          </w:divBdr>
        </w:div>
        <w:div w:id="1650590281">
          <w:marLeft w:val="0"/>
          <w:marRight w:val="0"/>
          <w:marTop w:val="0"/>
          <w:marBottom w:val="0"/>
          <w:divBdr>
            <w:top w:val="none" w:sz="0" w:space="0" w:color="auto"/>
            <w:left w:val="none" w:sz="0" w:space="0" w:color="auto"/>
            <w:bottom w:val="none" w:sz="0" w:space="0" w:color="auto"/>
            <w:right w:val="none" w:sz="0" w:space="0" w:color="auto"/>
          </w:divBdr>
        </w:div>
        <w:div w:id="576670541">
          <w:marLeft w:val="0"/>
          <w:marRight w:val="0"/>
          <w:marTop w:val="0"/>
          <w:marBottom w:val="0"/>
          <w:divBdr>
            <w:top w:val="none" w:sz="0" w:space="0" w:color="auto"/>
            <w:left w:val="none" w:sz="0" w:space="0" w:color="auto"/>
            <w:bottom w:val="none" w:sz="0" w:space="0" w:color="auto"/>
            <w:right w:val="none" w:sz="0" w:space="0" w:color="auto"/>
          </w:divBdr>
        </w:div>
        <w:div w:id="1934624678">
          <w:marLeft w:val="0"/>
          <w:marRight w:val="0"/>
          <w:marTop w:val="0"/>
          <w:marBottom w:val="0"/>
          <w:divBdr>
            <w:top w:val="none" w:sz="0" w:space="0" w:color="auto"/>
            <w:left w:val="none" w:sz="0" w:space="0" w:color="auto"/>
            <w:bottom w:val="none" w:sz="0" w:space="0" w:color="auto"/>
            <w:right w:val="none" w:sz="0" w:space="0" w:color="auto"/>
          </w:divBdr>
        </w:div>
        <w:div w:id="2008552394">
          <w:marLeft w:val="0"/>
          <w:marRight w:val="0"/>
          <w:marTop w:val="0"/>
          <w:marBottom w:val="0"/>
          <w:divBdr>
            <w:top w:val="none" w:sz="0" w:space="0" w:color="auto"/>
            <w:left w:val="none" w:sz="0" w:space="0" w:color="auto"/>
            <w:bottom w:val="none" w:sz="0" w:space="0" w:color="auto"/>
            <w:right w:val="none" w:sz="0" w:space="0" w:color="auto"/>
          </w:divBdr>
        </w:div>
        <w:div w:id="1190337981">
          <w:marLeft w:val="0"/>
          <w:marRight w:val="0"/>
          <w:marTop w:val="0"/>
          <w:marBottom w:val="0"/>
          <w:divBdr>
            <w:top w:val="none" w:sz="0" w:space="0" w:color="auto"/>
            <w:left w:val="none" w:sz="0" w:space="0" w:color="auto"/>
            <w:bottom w:val="none" w:sz="0" w:space="0" w:color="auto"/>
            <w:right w:val="none" w:sz="0" w:space="0" w:color="auto"/>
          </w:divBdr>
        </w:div>
        <w:div w:id="2138446707">
          <w:marLeft w:val="0"/>
          <w:marRight w:val="0"/>
          <w:marTop w:val="0"/>
          <w:marBottom w:val="0"/>
          <w:divBdr>
            <w:top w:val="none" w:sz="0" w:space="0" w:color="auto"/>
            <w:left w:val="none" w:sz="0" w:space="0" w:color="auto"/>
            <w:bottom w:val="none" w:sz="0" w:space="0" w:color="auto"/>
            <w:right w:val="none" w:sz="0" w:space="0" w:color="auto"/>
          </w:divBdr>
        </w:div>
        <w:div w:id="338578539">
          <w:marLeft w:val="0"/>
          <w:marRight w:val="0"/>
          <w:marTop w:val="0"/>
          <w:marBottom w:val="0"/>
          <w:divBdr>
            <w:top w:val="none" w:sz="0" w:space="0" w:color="auto"/>
            <w:left w:val="none" w:sz="0" w:space="0" w:color="auto"/>
            <w:bottom w:val="none" w:sz="0" w:space="0" w:color="auto"/>
            <w:right w:val="none" w:sz="0" w:space="0" w:color="auto"/>
          </w:divBdr>
        </w:div>
        <w:div w:id="1246302880">
          <w:marLeft w:val="0"/>
          <w:marRight w:val="0"/>
          <w:marTop w:val="0"/>
          <w:marBottom w:val="0"/>
          <w:divBdr>
            <w:top w:val="none" w:sz="0" w:space="0" w:color="auto"/>
            <w:left w:val="none" w:sz="0" w:space="0" w:color="auto"/>
            <w:bottom w:val="none" w:sz="0" w:space="0" w:color="auto"/>
            <w:right w:val="none" w:sz="0" w:space="0" w:color="auto"/>
          </w:divBdr>
        </w:div>
        <w:div w:id="285046009">
          <w:marLeft w:val="0"/>
          <w:marRight w:val="0"/>
          <w:marTop w:val="0"/>
          <w:marBottom w:val="0"/>
          <w:divBdr>
            <w:top w:val="none" w:sz="0" w:space="0" w:color="auto"/>
            <w:left w:val="none" w:sz="0" w:space="0" w:color="auto"/>
            <w:bottom w:val="none" w:sz="0" w:space="0" w:color="auto"/>
            <w:right w:val="none" w:sz="0" w:space="0" w:color="auto"/>
          </w:divBdr>
        </w:div>
        <w:div w:id="573971113">
          <w:marLeft w:val="0"/>
          <w:marRight w:val="0"/>
          <w:marTop w:val="0"/>
          <w:marBottom w:val="0"/>
          <w:divBdr>
            <w:top w:val="none" w:sz="0" w:space="0" w:color="auto"/>
            <w:left w:val="none" w:sz="0" w:space="0" w:color="auto"/>
            <w:bottom w:val="none" w:sz="0" w:space="0" w:color="auto"/>
            <w:right w:val="none" w:sz="0" w:space="0" w:color="auto"/>
          </w:divBdr>
        </w:div>
        <w:div w:id="1726179653">
          <w:marLeft w:val="0"/>
          <w:marRight w:val="0"/>
          <w:marTop w:val="0"/>
          <w:marBottom w:val="0"/>
          <w:divBdr>
            <w:top w:val="none" w:sz="0" w:space="0" w:color="auto"/>
            <w:left w:val="none" w:sz="0" w:space="0" w:color="auto"/>
            <w:bottom w:val="none" w:sz="0" w:space="0" w:color="auto"/>
            <w:right w:val="none" w:sz="0" w:space="0" w:color="auto"/>
          </w:divBdr>
        </w:div>
        <w:div w:id="473564386">
          <w:marLeft w:val="0"/>
          <w:marRight w:val="0"/>
          <w:marTop w:val="0"/>
          <w:marBottom w:val="0"/>
          <w:divBdr>
            <w:top w:val="none" w:sz="0" w:space="0" w:color="auto"/>
            <w:left w:val="none" w:sz="0" w:space="0" w:color="auto"/>
            <w:bottom w:val="none" w:sz="0" w:space="0" w:color="auto"/>
            <w:right w:val="none" w:sz="0" w:space="0" w:color="auto"/>
          </w:divBdr>
        </w:div>
      </w:divsChild>
    </w:div>
    <w:div w:id="1690718429">
      <w:bodyDiv w:val="1"/>
      <w:marLeft w:val="0"/>
      <w:marRight w:val="0"/>
      <w:marTop w:val="0"/>
      <w:marBottom w:val="0"/>
      <w:divBdr>
        <w:top w:val="none" w:sz="0" w:space="0" w:color="auto"/>
        <w:left w:val="none" w:sz="0" w:space="0" w:color="auto"/>
        <w:bottom w:val="none" w:sz="0" w:space="0" w:color="auto"/>
        <w:right w:val="none" w:sz="0" w:space="0" w:color="auto"/>
      </w:divBdr>
    </w:div>
    <w:div w:id="176796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cityofsafford.u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mailto:glluster@saffordaz.gov" TargetMode="External"/><Relationship Id="rId1" Type="http://schemas.openxmlformats.org/officeDocument/2006/relationships/hyperlink" Target="mailto:COSPIO@saffordaz.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E2ED2185341D43B8182AFF465F34B7" ma:contentTypeVersion="20" ma:contentTypeDescription="Create a new document." ma:contentTypeScope="" ma:versionID="a326b08f0a93cbe3a87a50f381e36804">
  <xsd:schema xmlns:xsd="http://www.w3.org/2001/XMLSchema" xmlns:xs="http://www.w3.org/2001/XMLSchema" xmlns:p="http://schemas.microsoft.com/office/2006/metadata/properties" xmlns:ns2="5334498f-89b6-4428-a58b-f414586778ac" xmlns:ns3="78eb686f-e870-4487-9453-bea1b06b1c8a" targetNamespace="http://schemas.microsoft.com/office/2006/metadata/properties" ma:root="true" ma:fieldsID="7ed401b408d7e579658f0e75918f70ec" ns2:_="" ns3:_="">
    <xsd:import namespace="5334498f-89b6-4428-a58b-f414586778ac"/>
    <xsd:import namespace="78eb686f-e870-4487-9453-bea1b06b1c8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4498f-89b6-4428-a58b-f414586778a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c909a49e-1bdb-421d-b939-6059366e24f1}" ma:internalName="TaxCatchAll" ma:showField="CatchAllData" ma:web="5334498f-89b6-4428-a58b-f414586778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eb686f-e870-4487-9453-bea1b06b1c8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aa831d5-5214-45f2-bdce-1ea375c667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7CCC8-A0DC-4706-9AB8-1D625AB93690}">
  <ds:schemaRefs>
    <ds:schemaRef ds:uri="http://schemas.openxmlformats.org/officeDocument/2006/bibliography"/>
  </ds:schemaRefs>
</ds:datastoreItem>
</file>

<file path=customXml/itemProps2.xml><?xml version="1.0" encoding="utf-8"?>
<ds:datastoreItem xmlns:ds="http://schemas.openxmlformats.org/officeDocument/2006/customXml" ds:itemID="{3E5D8A83-F472-4684-A084-620F9CD008F0}">
  <ds:schemaRefs>
    <ds:schemaRef ds:uri="http://schemas.microsoft.com/sharepoint/v3/contenttype/forms"/>
  </ds:schemaRefs>
</ds:datastoreItem>
</file>

<file path=customXml/itemProps3.xml><?xml version="1.0" encoding="utf-8"?>
<ds:datastoreItem xmlns:ds="http://schemas.openxmlformats.org/officeDocument/2006/customXml" ds:itemID="{3B492F25-DFE3-40C8-97E4-111412C10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4498f-89b6-4428-a58b-f414586778ac"/>
    <ds:schemaRef ds:uri="78eb686f-e870-4487-9453-bea1b06b1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Safford</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Eric Bejarano</cp:lastModifiedBy>
  <cp:revision>2</cp:revision>
  <cp:lastPrinted>2024-12-09T18:09:00Z</cp:lastPrinted>
  <dcterms:created xsi:type="dcterms:W3CDTF">2026-09-01T18:53:00Z</dcterms:created>
  <dcterms:modified xsi:type="dcterms:W3CDTF">2026-09-01T18:53:00Z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94420df9-eb4d-4311-b7a6-58ab98bb51f3</vt:lpwstr>
  </property>
</Properties>
</file>